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3" w:type="dxa"/>
        <w:tblInd w:w="108" w:type="dxa"/>
        <w:tblLook w:val="04A0"/>
      </w:tblPr>
      <w:tblGrid>
        <w:gridCol w:w="1040"/>
        <w:gridCol w:w="1770"/>
        <w:gridCol w:w="29"/>
        <w:gridCol w:w="9"/>
        <w:gridCol w:w="6615"/>
      </w:tblGrid>
      <w:tr w:rsidR="009251B8" w:rsidRPr="0009098F" w:rsidTr="009726F4">
        <w:tc>
          <w:tcPr>
            <w:tcW w:w="9463" w:type="dxa"/>
            <w:gridSpan w:val="5"/>
            <w:vAlign w:val="center"/>
          </w:tcPr>
          <w:p w:rsidR="009251B8" w:rsidRDefault="009251B8" w:rsidP="0009098F">
            <w:pPr>
              <w:pStyle w:val="Corpodetexto3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  <w:r w:rsidRPr="0009098F">
              <w:rPr>
                <w:rFonts w:ascii="Tahoma" w:hAnsi="Tahoma" w:cs="Tahoma"/>
                <w:b/>
                <w:szCs w:val="24"/>
              </w:rPr>
              <w:t xml:space="preserve"> COMISSÃO DE EDUCAÇÃO, SAÚDE E CULTURA – CESC</w:t>
            </w:r>
          </w:p>
          <w:p w:rsidR="0009098F" w:rsidRPr="0009098F" w:rsidRDefault="0009098F" w:rsidP="0009098F">
            <w:pPr>
              <w:pStyle w:val="Corpodetexto3"/>
              <w:spacing w:before="120"/>
              <w:jc w:val="center"/>
              <w:rPr>
                <w:rFonts w:ascii="Tahoma" w:hAnsi="Tahoma" w:cs="Tahoma"/>
                <w:b/>
                <w:szCs w:val="24"/>
              </w:rPr>
            </w:pPr>
          </w:p>
        </w:tc>
      </w:tr>
      <w:tr w:rsidR="009251B8" w:rsidRPr="0009098F" w:rsidTr="009726F4">
        <w:tc>
          <w:tcPr>
            <w:tcW w:w="9463" w:type="dxa"/>
            <w:gridSpan w:val="5"/>
          </w:tcPr>
          <w:p w:rsidR="00DA6022" w:rsidRDefault="00DA6022" w:rsidP="00DA6022">
            <w:pPr>
              <w:pStyle w:val="Corpodetexto3"/>
              <w:spacing w:line="360" w:lineRule="auto"/>
              <w:jc w:val="center"/>
              <w:rPr>
                <w:rFonts w:ascii="Tahoma" w:hAnsi="Tahoma" w:cs="Tahoma"/>
                <w:b/>
                <w:szCs w:val="24"/>
              </w:rPr>
            </w:pPr>
            <w:r w:rsidRPr="00DA6022">
              <w:rPr>
                <w:rFonts w:ascii="Tahoma" w:hAnsi="Tahoma" w:cs="Tahoma"/>
                <w:b/>
                <w:szCs w:val="24"/>
              </w:rPr>
              <w:t>RESULTADO DE PAUTA DA 13ª REUNIÃO ORDINÁRIA</w:t>
            </w:r>
          </w:p>
          <w:p w:rsidR="00DA6022" w:rsidRDefault="00DA6022" w:rsidP="00DA6022">
            <w:pPr>
              <w:pStyle w:val="Corpodetexto3"/>
              <w:spacing w:line="360" w:lineRule="auto"/>
              <w:jc w:val="center"/>
              <w:rPr>
                <w:rFonts w:ascii="Tahoma" w:hAnsi="Tahoma" w:cs="Tahoma"/>
                <w:b/>
                <w:szCs w:val="24"/>
              </w:rPr>
            </w:pPr>
            <w:r w:rsidRPr="00DA6022">
              <w:rPr>
                <w:rFonts w:ascii="Tahoma" w:hAnsi="Tahoma" w:cs="Tahoma"/>
                <w:b/>
                <w:szCs w:val="24"/>
              </w:rPr>
              <w:t xml:space="preserve">REALIZADA EM 02 DE OUTUBRO DE 2012, </w:t>
            </w:r>
            <w:r w:rsidR="00EE7BC9">
              <w:rPr>
                <w:rFonts w:ascii="Tahoma" w:hAnsi="Tahoma" w:cs="Tahoma"/>
                <w:b/>
                <w:szCs w:val="24"/>
              </w:rPr>
              <w:t>À</w:t>
            </w:r>
            <w:r w:rsidRPr="00DA6022">
              <w:rPr>
                <w:rFonts w:ascii="Tahoma" w:hAnsi="Tahoma" w:cs="Tahoma"/>
                <w:b/>
                <w:szCs w:val="24"/>
              </w:rPr>
              <w:t>S 09h30min,</w:t>
            </w:r>
          </w:p>
          <w:p w:rsidR="009251B8" w:rsidRPr="00DA6022" w:rsidRDefault="00DA6022" w:rsidP="00DA6022">
            <w:pPr>
              <w:pStyle w:val="Corpodetexto3"/>
              <w:spacing w:line="360" w:lineRule="auto"/>
              <w:jc w:val="center"/>
              <w:rPr>
                <w:rFonts w:ascii="Tahoma" w:hAnsi="Tahoma" w:cs="Tahoma"/>
                <w:b/>
                <w:szCs w:val="24"/>
              </w:rPr>
            </w:pPr>
            <w:r w:rsidRPr="00DA6022">
              <w:rPr>
                <w:rFonts w:ascii="Tahoma" w:hAnsi="Tahoma" w:cs="Tahoma"/>
                <w:b/>
                <w:szCs w:val="24"/>
              </w:rPr>
              <w:t>NA SALA DE REUNIÃO DAS COMISSÕES</w:t>
            </w:r>
          </w:p>
        </w:tc>
      </w:tr>
      <w:tr w:rsidR="009251B8" w:rsidRPr="0009098F" w:rsidTr="00DA6022">
        <w:tc>
          <w:tcPr>
            <w:tcW w:w="1040" w:type="dxa"/>
          </w:tcPr>
          <w:p w:rsidR="009251B8" w:rsidRPr="0009098F" w:rsidRDefault="009251B8" w:rsidP="0009098F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9251B8" w:rsidRPr="0009098F" w:rsidRDefault="009251B8" w:rsidP="0009098F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</w:tr>
      <w:tr w:rsidR="009251B8" w:rsidRPr="0009098F" w:rsidTr="00DA6022">
        <w:tc>
          <w:tcPr>
            <w:tcW w:w="1040" w:type="dxa"/>
          </w:tcPr>
          <w:p w:rsidR="009251B8" w:rsidRPr="0009098F" w:rsidRDefault="009251B8" w:rsidP="0009098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09098F">
              <w:rPr>
                <w:rFonts w:ascii="Tahoma" w:hAnsi="Tahoma" w:cs="Tahoma"/>
                <w:szCs w:val="24"/>
              </w:rPr>
              <w:t>I –</w:t>
            </w:r>
          </w:p>
        </w:tc>
        <w:tc>
          <w:tcPr>
            <w:tcW w:w="8423" w:type="dxa"/>
            <w:gridSpan w:val="4"/>
          </w:tcPr>
          <w:p w:rsidR="009251B8" w:rsidRPr="0009098F" w:rsidRDefault="009251B8" w:rsidP="0009098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09098F">
              <w:rPr>
                <w:rFonts w:ascii="Tahoma" w:hAnsi="Tahoma" w:cs="Tahoma"/>
                <w:szCs w:val="24"/>
              </w:rPr>
              <w:t>EXPEDIENTES</w:t>
            </w:r>
          </w:p>
          <w:p w:rsidR="009251B8" w:rsidRPr="0009098F" w:rsidRDefault="009251B8" w:rsidP="0009098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</w:p>
        </w:tc>
      </w:tr>
      <w:tr w:rsidR="00D867AC" w:rsidRPr="0009098F" w:rsidTr="00DA6022">
        <w:tc>
          <w:tcPr>
            <w:tcW w:w="1040" w:type="dxa"/>
          </w:tcPr>
          <w:p w:rsidR="00D867AC" w:rsidRPr="0009098F" w:rsidRDefault="00D867AC" w:rsidP="0009098F">
            <w:pPr>
              <w:pStyle w:val="Corpodetexto3"/>
              <w:numPr>
                <w:ilvl w:val="0"/>
                <w:numId w:val="30"/>
              </w:numPr>
              <w:spacing w:before="120"/>
              <w:ind w:hanging="720"/>
              <w:jc w:val="left"/>
              <w:rPr>
                <w:rFonts w:ascii="Tahoma" w:hAnsi="Tahoma" w:cs="Tahoma"/>
                <w:szCs w:val="24"/>
              </w:rPr>
            </w:pPr>
          </w:p>
        </w:tc>
        <w:tc>
          <w:tcPr>
            <w:tcW w:w="8423" w:type="dxa"/>
            <w:gridSpan w:val="4"/>
          </w:tcPr>
          <w:p w:rsidR="00D867AC" w:rsidRPr="0009098F" w:rsidRDefault="00D867AC" w:rsidP="0009098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09098F">
              <w:rPr>
                <w:rFonts w:ascii="Tahoma" w:hAnsi="Tahoma" w:cs="Tahoma"/>
                <w:szCs w:val="24"/>
              </w:rPr>
              <w:t xml:space="preserve">Leitura e aprovação da Ata da </w:t>
            </w:r>
            <w:r w:rsidR="008F7698">
              <w:rPr>
                <w:rFonts w:ascii="Tahoma" w:hAnsi="Tahoma" w:cs="Tahoma"/>
                <w:szCs w:val="24"/>
              </w:rPr>
              <w:t>12</w:t>
            </w:r>
            <w:r w:rsidRPr="0009098F">
              <w:rPr>
                <w:rFonts w:ascii="Tahoma" w:hAnsi="Tahoma" w:cs="Tahoma"/>
                <w:szCs w:val="24"/>
              </w:rPr>
              <w:t>ª</w:t>
            </w:r>
            <w:r w:rsidR="00B82E14" w:rsidRPr="0009098F">
              <w:rPr>
                <w:rFonts w:ascii="Tahoma" w:hAnsi="Tahoma" w:cs="Tahoma"/>
                <w:szCs w:val="24"/>
              </w:rPr>
              <w:t xml:space="preserve"> </w:t>
            </w:r>
            <w:r w:rsidRPr="0009098F">
              <w:rPr>
                <w:rFonts w:ascii="Tahoma" w:hAnsi="Tahoma" w:cs="Tahoma"/>
                <w:szCs w:val="24"/>
              </w:rPr>
              <w:t>Reuni</w:t>
            </w:r>
            <w:r w:rsidR="00D26235" w:rsidRPr="0009098F">
              <w:rPr>
                <w:rFonts w:ascii="Tahoma" w:hAnsi="Tahoma" w:cs="Tahoma"/>
                <w:szCs w:val="24"/>
              </w:rPr>
              <w:t>ão</w:t>
            </w:r>
            <w:r w:rsidRPr="0009098F">
              <w:rPr>
                <w:rFonts w:ascii="Tahoma" w:hAnsi="Tahoma" w:cs="Tahoma"/>
                <w:szCs w:val="24"/>
              </w:rPr>
              <w:t xml:space="preserve"> Ordinária</w:t>
            </w:r>
            <w:r w:rsidR="00B82E14" w:rsidRPr="0009098F">
              <w:rPr>
                <w:rFonts w:ascii="Tahoma" w:hAnsi="Tahoma" w:cs="Tahoma"/>
                <w:szCs w:val="24"/>
              </w:rPr>
              <w:t xml:space="preserve"> </w:t>
            </w:r>
            <w:r w:rsidRPr="0009098F">
              <w:rPr>
                <w:rFonts w:ascii="Tahoma" w:hAnsi="Tahoma" w:cs="Tahoma"/>
                <w:szCs w:val="24"/>
              </w:rPr>
              <w:t>da CES</w:t>
            </w:r>
            <w:r w:rsidR="00C515C2" w:rsidRPr="0009098F">
              <w:rPr>
                <w:rFonts w:ascii="Tahoma" w:hAnsi="Tahoma" w:cs="Tahoma"/>
                <w:szCs w:val="24"/>
              </w:rPr>
              <w:t>C</w:t>
            </w:r>
            <w:r w:rsidRPr="0009098F">
              <w:rPr>
                <w:rFonts w:ascii="Tahoma" w:hAnsi="Tahoma" w:cs="Tahoma"/>
                <w:szCs w:val="24"/>
              </w:rPr>
              <w:t xml:space="preserve">, </w:t>
            </w:r>
            <w:r w:rsidR="00EA3204" w:rsidRPr="0009098F">
              <w:rPr>
                <w:rFonts w:ascii="Tahoma" w:hAnsi="Tahoma" w:cs="Tahoma"/>
                <w:szCs w:val="24"/>
              </w:rPr>
              <w:t xml:space="preserve">realizada em </w:t>
            </w:r>
            <w:r w:rsidR="008F7698">
              <w:rPr>
                <w:rFonts w:ascii="Tahoma" w:hAnsi="Tahoma" w:cs="Tahoma"/>
                <w:szCs w:val="24"/>
              </w:rPr>
              <w:t>18</w:t>
            </w:r>
            <w:r w:rsidR="009251B8" w:rsidRPr="0009098F">
              <w:rPr>
                <w:rFonts w:ascii="Tahoma" w:hAnsi="Tahoma" w:cs="Tahoma"/>
                <w:szCs w:val="24"/>
              </w:rPr>
              <w:t>/</w:t>
            </w:r>
            <w:r w:rsidR="008F7698">
              <w:rPr>
                <w:rFonts w:ascii="Tahoma" w:hAnsi="Tahoma" w:cs="Tahoma"/>
                <w:szCs w:val="24"/>
              </w:rPr>
              <w:t>09</w:t>
            </w:r>
            <w:r w:rsidR="009251B8" w:rsidRPr="0009098F">
              <w:rPr>
                <w:rFonts w:ascii="Tahoma" w:hAnsi="Tahoma" w:cs="Tahoma"/>
                <w:szCs w:val="24"/>
              </w:rPr>
              <w:t>/2012.</w:t>
            </w:r>
          </w:p>
          <w:p w:rsidR="00DA6022" w:rsidRPr="00A0564E" w:rsidRDefault="00DA6022" w:rsidP="00DA6022">
            <w:pPr>
              <w:pStyle w:val="Corpodetexto3"/>
              <w:spacing w:line="300" w:lineRule="exact"/>
              <w:rPr>
                <w:rFonts w:ascii="Tahoma" w:hAnsi="Tahoma" w:cs="Tahoma"/>
                <w:b/>
              </w:rPr>
            </w:pPr>
            <w:r w:rsidRPr="00A0564E">
              <w:rPr>
                <w:rFonts w:ascii="Tahoma" w:hAnsi="Tahoma" w:cs="Tahoma"/>
                <w:b/>
              </w:rPr>
              <w:t>RESULTADO: APROVADA</w:t>
            </w:r>
            <w:r>
              <w:rPr>
                <w:rFonts w:ascii="Tahoma" w:hAnsi="Tahoma" w:cs="Tahoma"/>
                <w:b/>
              </w:rPr>
              <w:t>.</w:t>
            </w:r>
          </w:p>
          <w:p w:rsidR="00D867AC" w:rsidRPr="0009098F" w:rsidRDefault="00D867AC" w:rsidP="0009098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</w:p>
        </w:tc>
      </w:tr>
      <w:tr w:rsidR="00934BA5" w:rsidRPr="0009098F" w:rsidTr="00DA6022">
        <w:tc>
          <w:tcPr>
            <w:tcW w:w="1040" w:type="dxa"/>
          </w:tcPr>
          <w:p w:rsidR="00934BA5" w:rsidRPr="0009098F" w:rsidRDefault="00934BA5" w:rsidP="0009098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09098F">
              <w:rPr>
                <w:rFonts w:ascii="Tahoma" w:hAnsi="Tahoma" w:cs="Tahoma"/>
                <w:szCs w:val="24"/>
              </w:rPr>
              <w:t>II –</w:t>
            </w:r>
          </w:p>
        </w:tc>
        <w:tc>
          <w:tcPr>
            <w:tcW w:w="8423" w:type="dxa"/>
            <w:gridSpan w:val="4"/>
          </w:tcPr>
          <w:p w:rsidR="00934BA5" w:rsidRPr="0009098F" w:rsidRDefault="00934BA5" w:rsidP="0009098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09098F">
              <w:rPr>
                <w:rFonts w:ascii="Tahoma" w:hAnsi="Tahoma" w:cs="Tahoma"/>
                <w:szCs w:val="24"/>
              </w:rPr>
              <w:t>Matérias para discussão e votação:</w:t>
            </w:r>
          </w:p>
          <w:p w:rsidR="00934BA5" w:rsidRPr="0009098F" w:rsidRDefault="00934BA5" w:rsidP="0009098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</w:p>
        </w:tc>
      </w:tr>
      <w:tr w:rsidR="00BA14B8" w:rsidRPr="0009098F" w:rsidTr="00DA6022">
        <w:tc>
          <w:tcPr>
            <w:tcW w:w="1040" w:type="dxa"/>
            <w:vMerge w:val="restart"/>
          </w:tcPr>
          <w:p w:rsidR="00BA14B8" w:rsidRPr="0009098F" w:rsidRDefault="00BA14B8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BA14B8" w:rsidRPr="0009098F" w:rsidRDefault="00BA14B8" w:rsidP="00502685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6571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  <w:r w:rsidR="0099016B">
              <w:rPr>
                <w:rFonts w:ascii="Tahoma" w:hAnsi="Tahoma" w:cs="Tahoma"/>
                <w:b/>
                <w:szCs w:val="24"/>
                <w:u w:val="single"/>
              </w:rPr>
              <w:t xml:space="preserve"> </w:t>
            </w:r>
          </w:p>
        </w:tc>
      </w:tr>
      <w:tr w:rsidR="00BA14B8" w:rsidRPr="0009098F" w:rsidTr="00DA6022">
        <w:tc>
          <w:tcPr>
            <w:tcW w:w="1040" w:type="dxa"/>
            <w:vMerge/>
          </w:tcPr>
          <w:p w:rsidR="00BA14B8" w:rsidRPr="0009098F" w:rsidRDefault="00BA14B8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BA14B8" w:rsidRPr="00DA6022" w:rsidRDefault="00BA14B8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3"/>
          </w:tcPr>
          <w:p w:rsidR="00BA14B8" w:rsidRPr="00DA6022" w:rsidRDefault="00BA14B8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Dep. Chico Leite</w:t>
            </w:r>
          </w:p>
        </w:tc>
      </w:tr>
      <w:tr w:rsidR="00BA14B8" w:rsidRPr="0009098F" w:rsidTr="00DA6022">
        <w:tc>
          <w:tcPr>
            <w:tcW w:w="1040" w:type="dxa"/>
            <w:vMerge/>
          </w:tcPr>
          <w:p w:rsidR="00BA14B8" w:rsidRPr="0009098F" w:rsidRDefault="00BA14B8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BA14B8" w:rsidRPr="00DA6022" w:rsidRDefault="00BA14B8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3"/>
          </w:tcPr>
          <w:p w:rsidR="00BA14B8" w:rsidRPr="00DA6022" w:rsidRDefault="0099016B" w:rsidP="00BA14B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>SUGERE AO EXCE LENTÍSSIMO SENHOR GOVERNADOR DO DISTRITO FEDERAL QUE, POR INTERMÉDIO DOS ÓRGÃOS RESPONSÁVEIS, TOME AS MEDIDAS NECESSÁRIAS À TRANSFORMAÇÃO DO GINÁSIO DO CENTRO DE ORIENTAÇÃO SÓCIO-</w:t>
            </w:r>
            <w:proofErr w:type="gramStart"/>
            <w:r w:rsidRPr="00DA6022">
              <w:rPr>
                <w:rFonts w:ascii="Tahoma" w:hAnsi="Tahoma" w:cs="Tahoma"/>
                <w:sz w:val="24"/>
                <w:szCs w:val="24"/>
              </w:rPr>
              <w:t>EDUCATIVA (COSE), MAIS CONHECIDO</w:t>
            </w:r>
            <w:proofErr w:type="gramEnd"/>
            <w:r w:rsidRPr="00DA6022">
              <w:rPr>
                <w:rFonts w:ascii="Tahoma" w:hAnsi="Tahoma" w:cs="Tahoma"/>
                <w:sz w:val="24"/>
                <w:szCs w:val="24"/>
              </w:rPr>
              <w:t xml:space="preserve"> COMO “BERNARDO SAYÃO”, LOCALIZADO NA EQNM 36/38 DE TAGUATINGA - RA III, EM CLUBE DE VIZINHANÇA.</w:t>
            </w:r>
          </w:p>
        </w:tc>
      </w:tr>
      <w:tr w:rsidR="00DA6022" w:rsidRPr="0009098F" w:rsidTr="00DA6022">
        <w:trPr>
          <w:trHeight w:val="443"/>
        </w:trPr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3"/>
          </w:tcPr>
          <w:p w:rsidR="00DA6022" w:rsidRPr="00A0564E" w:rsidRDefault="00DB1057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RETIRADO DE PAUTA</w:t>
            </w:r>
            <w:r w:rsidR="00DA6022">
              <w:rPr>
                <w:rFonts w:ascii="Tahoma" w:hAnsi="Tahoma" w:cs="Tahoma"/>
                <w:b/>
                <w:szCs w:val="24"/>
              </w:rPr>
              <w:t>.</w:t>
            </w: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09098F" w:rsidTr="00DA6022">
        <w:tc>
          <w:tcPr>
            <w:tcW w:w="1040" w:type="dxa"/>
            <w:vMerge w:val="restart"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09098F" w:rsidRDefault="00DA6022" w:rsidP="00BA14B8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7597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Dep. Dr. Michel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BA14B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>SUGERE AO EXCELENTÍSSIMO SENHOR GOVERNADOR DO DISTRITO FEDERAL, POR INTERMÉDIO DA SECRETARIA DE ESTADO DE SAÚDE, A INSTALAÇÃO DE CÂMERAS DE VÍDEO COM GRAVAÇÃO 24 HORAS NAS RECEPÇÕES DOS HOSPITAIS PÚBLICOS E POSTOS DE SAÚDE DO DISTRITO FEDERAL.</w:t>
            </w:r>
          </w:p>
        </w:tc>
      </w:tr>
      <w:tr w:rsidR="00DA6022" w:rsidRPr="0009098F" w:rsidTr="00DA6022">
        <w:trPr>
          <w:trHeight w:val="443"/>
        </w:trPr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3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09098F" w:rsidTr="00DA6022">
        <w:tc>
          <w:tcPr>
            <w:tcW w:w="1040" w:type="dxa"/>
            <w:vMerge w:val="restart"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09098F" w:rsidRDefault="00DA6022" w:rsidP="00BA14B8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7567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Dep. Eliana Pedrosa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BA14B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>SUGERE AO PODER EXECUTIVO DO DISTRITO FEDERAL, POR INTERMÉDIO DA SECRETARIA DE ESTADO DE SAÚDE, A IMPLANTAÇÃO DE POSTO DE SAÚDE DA FAMÍLIA NO INCRA 07, REGIÃO ADMINISTRATIVA DE BRAZLÂNDIA - RA IV.</w:t>
            </w:r>
          </w:p>
        </w:tc>
      </w:tr>
      <w:tr w:rsidR="00DA6022" w:rsidRPr="0009098F" w:rsidTr="00DA6022">
        <w:trPr>
          <w:trHeight w:val="443"/>
        </w:trPr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3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09098F" w:rsidTr="00DA6022">
        <w:tc>
          <w:tcPr>
            <w:tcW w:w="1040" w:type="dxa"/>
            <w:vMerge w:val="restart"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09098F" w:rsidRDefault="00DA6022" w:rsidP="00BA14B8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7589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Dep. Eliana Pedrosa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BA14B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>SUGERE AO PODER EXECUTIVO DO DISTRITO FEDERAL, POR INTERMÉDIO DA SECRETARIA DE ESTADO DE EDUCAÇÃO, A INCLUSÃO DE FRUTAS NO CARDÁPIO DIÁRIO DA MERENDA DAS ESCOLAS PÚBLICAS DE ENSINO DO DISTRITO FEDERAL.</w:t>
            </w:r>
          </w:p>
        </w:tc>
      </w:tr>
      <w:tr w:rsidR="00DA6022" w:rsidRPr="0009098F" w:rsidTr="00DA6022">
        <w:trPr>
          <w:trHeight w:val="443"/>
        </w:trPr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3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09098F" w:rsidTr="00DA6022">
        <w:tc>
          <w:tcPr>
            <w:tcW w:w="1040" w:type="dxa"/>
            <w:vMerge w:val="restart"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09098F" w:rsidRDefault="00DA6022" w:rsidP="00BA14B8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7596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Dep. Joe Valle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BA14B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>SUGERE AO CHEFE DO PODER EXECUTIVO PROVIDÊNCIAS JUNTO A SECRETARIA DE EDUCAÇÃO NO SENTIDO DE PROMOVER A IMPLANTAÇÃO DE LABORATÓRIOS DE QUÍMICA, FÍSICA E BIOLOGIA NAS DEPENDÊNCIAS DOS CENTROS DE ENSINO MÉDIO DA REDE PÚBLICA DE ENSINO DO DISTRITO FEDERAL.</w:t>
            </w:r>
          </w:p>
        </w:tc>
      </w:tr>
      <w:tr w:rsidR="00DA6022" w:rsidRPr="0009098F" w:rsidTr="00DA6022">
        <w:trPr>
          <w:trHeight w:val="443"/>
        </w:trPr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3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09098F" w:rsidTr="00DA6022">
        <w:tc>
          <w:tcPr>
            <w:tcW w:w="1040" w:type="dxa"/>
            <w:vMerge w:val="restart"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09098F" w:rsidRDefault="00DA6022" w:rsidP="00BA14B8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7540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Dep. Luzia de Paula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BA14B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>SUGERE PROVIDÊNCIAS AO EXCELENTÍSSIMO SENHOR SECRETÁRIO DE ESTADO DE SAÚDE DO DISTRITO FEDERAL, PARA A COSTRUÇÃO DO HOSPITAL REGIONAL DA CEILÂNDIA NORTE, NA REGIÃO ADMINISTRATIVA DE CEILÂNDIA - RA IX.</w:t>
            </w:r>
          </w:p>
        </w:tc>
      </w:tr>
      <w:tr w:rsidR="00DA6022" w:rsidRPr="0009098F" w:rsidTr="00DA6022">
        <w:trPr>
          <w:trHeight w:val="443"/>
        </w:trPr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3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09098F" w:rsidTr="00DA6022">
        <w:tc>
          <w:tcPr>
            <w:tcW w:w="1040" w:type="dxa"/>
            <w:vMerge w:val="restart"/>
          </w:tcPr>
          <w:p w:rsidR="00DA6022" w:rsidRPr="0009098F" w:rsidRDefault="00DA6022" w:rsidP="00874CA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09098F" w:rsidRDefault="00DA6022" w:rsidP="00874CAF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7475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874CA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874CA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874CA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DA6022">
              <w:rPr>
                <w:rFonts w:ascii="Tahoma" w:hAnsi="Tahoma" w:cs="Tahoma"/>
                <w:szCs w:val="24"/>
              </w:rPr>
              <w:t>Olair</w:t>
            </w:r>
            <w:proofErr w:type="spellEnd"/>
            <w:r w:rsidRPr="00DA6022">
              <w:rPr>
                <w:rFonts w:ascii="Tahoma" w:hAnsi="Tahoma" w:cs="Tahoma"/>
                <w:szCs w:val="24"/>
              </w:rPr>
              <w:t xml:space="preserve"> Francisco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874CA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874CA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874CAF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>SUGERE AO CHEFE DO PODER EXECUTIVO PROVIDÊNCIAS JUNTO A SECRETARIA DE SAÚDE DO DISTRITO FEDERAL PARA, CONSTRUÇÃO DE UM POSTO DE SAÚDE QUE ATENDA A POPULAÇÃO DO CONDOMÍNIO GÊNESIS, NA REGIÃO ADMINISTRATIVA DE CEILÂNDIA - RA IX.</w:t>
            </w:r>
          </w:p>
        </w:tc>
      </w:tr>
      <w:tr w:rsidR="00DA6022" w:rsidRPr="0009098F" w:rsidTr="00DA6022">
        <w:trPr>
          <w:trHeight w:val="443"/>
        </w:trPr>
        <w:tc>
          <w:tcPr>
            <w:tcW w:w="1040" w:type="dxa"/>
            <w:vMerge/>
          </w:tcPr>
          <w:p w:rsidR="00DA6022" w:rsidRPr="0009098F" w:rsidRDefault="00DA6022" w:rsidP="00874CA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3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09098F" w:rsidTr="00DA6022">
        <w:tc>
          <w:tcPr>
            <w:tcW w:w="1040" w:type="dxa"/>
            <w:vMerge w:val="restart"/>
          </w:tcPr>
          <w:p w:rsidR="00DA6022" w:rsidRPr="0009098F" w:rsidRDefault="00DA6022" w:rsidP="00874CA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09098F" w:rsidRDefault="00DA6022" w:rsidP="00874CAF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7476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874CA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874CA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874CA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DA6022">
              <w:rPr>
                <w:rFonts w:ascii="Tahoma" w:hAnsi="Tahoma" w:cs="Tahoma"/>
                <w:szCs w:val="24"/>
              </w:rPr>
              <w:t>Olair</w:t>
            </w:r>
            <w:proofErr w:type="spellEnd"/>
            <w:r w:rsidRPr="00DA6022">
              <w:rPr>
                <w:rFonts w:ascii="Tahoma" w:hAnsi="Tahoma" w:cs="Tahoma"/>
                <w:szCs w:val="24"/>
              </w:rPr>
              <w:t xml:space="preserve"> Francisco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874CA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874CA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874CAF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>SUGERE AO CHEFE DO PODER EXECUTIVO JUNTO A SECRETARIA DE SAÚDE DO DISTRITO FEDERAL PARA, CONSTRUÇÃO DE UM POSTO DE SAÚDE QUE ATENDA A POPULAÇÃO DO CONDOMÍNIO GÊNESIS, REGIÃO ADMINISTRATIVA DE CEILÂNDIA-RA IX.</w:t>
            </w:r>
          </w:p>
        </w:tc>
      </w:tr>
      <w:tr w:rsidR="00DA6022" w:rsidRPr="0009098F" w:rsidTr="00DA6022">
        <w:trPr>
          <w:trHeight w:val="443"/>
        </w:trPr>
        <w:tc>
          <w:tcPr>
            <w:tcW w:w="1040" w:type="dxa"/>
            <w:vMerge/>
          </w:tcPr>
          <w:p w:rsidR="00DA6022" w:rsidRPr="0009098F" w:rsidRDefault="00DA6022" w:rsidP="00874CA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3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09098F" w:rsidTr="00DA6022">
        <w:tc>
          <w:tcPr>
            <w:tcW w:w="1040" w:type="dxa"/>
            <w:vMerge w:val="restart"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09098F" w:rsidRDefault="00DA6022" w:rsidP="00BA14B8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7477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DA6022">
              <w:rPr>
                <w:rFonts w:ascii="Tahoma" w:hAnsi="Tahoma" w:cs="Tahoma"/>
                <w:szCs w:val="24"/>
              </w:rPr>
              <w:t>Olair</w:t>
            </w:r>
            <w:proofErr w:type="spellEnd"/>
            <w:r w:rsidRPr="00DA6022">
              <w:rPr>
                <w:rFonts w:ascii="Tahoma" w:hAnsi="Tahoma" w:cs="Tahoma"/>
                <w:szCs w:val="24"/>
              </w:rPr>
              <w:t xml:space="preserve"> Francisco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BA14B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DA6022">
              <w:rPr>
                <w:rFonts w:ascii="Tahoma" w:hAnsi="Tahoma" w:cs="Tahoma"/>
                <w:sz w:val="24"/>
                <w:szCs w:val="24"/>
              </w:rPr>
              <w:t>SUGERE</w:t>
            </w:r>
            <w:proofErr w:type="gramEnd"/>
            <w:r w:rsidRPr="00DA6022">
              <w:rPr>
                <w:rFonts w:ascii="Tahoma" w:hAnsi="Tahoma" w:cs="Tahoma"/>
                <w:sz w:val="24"/>
                <w:szCs w:val="24"/>
              </w:rPr>
              <w:t xml:space="preserve"> PROVIDÊNCIAS JUNTO A SECRETARIA DE ESTADO DE EDUCAÇÃO DO DISTRITO FEDERAL A IMPLANTAÇÃO DE CENTRO DE ENSINO FUNDAMENTAL E MÉDIO NO CONDOMÍNIO GÊNESIS, REGIÃO ADMINISTRATIVA DE CEILÂNDIA-RA IX.</w:t>
            </w:r>
          </w:p>
        </w:tc>
      </w:tr>
      <w:tr w:rsidR="00DA6022" w:rsidRPr="0009098F" w:rsidTr="00DA6022">
        <w:trPr>
          <w:trHeight w:val="443"/>
        </w:trPr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3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09098F" w:rsidTr="00DA6022">
        <w:tc>
          <w:tcPr>
            <w:tcW w:w="1040" w:type="dxa"/>
            <w:vMerge w:val="restart"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09098F" w:rsidRDefault="00DA6022" w:rsidP="00BA14B8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7490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DA6022">
              <w:rPr>
                <w:rFonts w:ascii="Tahoma" w:hAnsi="Tahoma" w:cs="Tahoma"/>
                <w:szCs w:val="24"/>
              </w:rPr>
              <w:t>Olair</w:t>
            </w:r>
            <w:proofErr w:type="spellEnd"/>
            <w:r w:rsidRPr="00DA6022">
              <w:rPr>
                <w:rFonts w:ascii="Tahoma" w:hAnsi="Tahoma" w:cs="Tahoma"/>
                <w:szCs w:val="24"/>
              </w:rPr>
              <w:t xml:space="preserve"> Francisco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BA14B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BA14B8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DA6022">
              <w:rPr>
                <w:rFonts w:ascii="Tahoma" w:hAnsi="Tahoma" w:cs="Tahoma"/>
                <w:sz w:val="24"/>
                <w:szCs w:val="24"/>
              </w:rPr>
              <w:t>SUGERE</w:t>
            </w:r>
            <w:proofErr w:type="gramEnd"/>
            <w:r w:rsidRPr="00DA6022">
              <w:rPr>
                <w:rFonts w:ascii="Tahoma" w:hAnsi="Tahoma" w:cs="Tahoma"/>
                <w:sz w:val="24"/>
                <w:szCs w:val="24"/>
              </w:rPr>
              <w:t xml:space="preserve"> PROVIDÊNCIAS JUNTO A SECRETARIA DE ESTADO DE EDUCAÇÃO DO DISTRITO FEDERAL A IMPLANTAÇÃO DE CENTRO DE ENSINO MÉDIO NO CONDOMÍNIO PRIVÊ, REGIÃO ADMINISTRATIVA DE CEILÂNDIA - RA IX.</w:t>
            </w:r>
          </w:p>
        </w:tc>
      </w:tr>
      <w:tr w:rsidR="00DA6022" w:rsidRPr="0009098F" w:rsidTr="00DA6022">
        <w:trPr>
          <w:trHeight w:val="443"/>
        </w:trPr>
        <w:tc>
          <w:tcPr>
            <w:tcW w:w="1040" w:type="dxa"/>
            <w:vMerge/>
          </w:tcPr>
          <w:p w:rsidR="00DA6022" w:rsidRPr="0009098F" w:rsidRDefault="00DA6022" w:rsidP="00BA14B8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3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09098F" w:rsidTr="00DA6022">
        <w:tc>
          <w:tcPr>
            <w:tcW w:w="1040" w:type="dxa"/>
            <w:vMerge w:val="restart"/>
          </w:tcPr>
          <w:p w:rsidR="00DA6022" w:rsidRPr="0009098F" w:rsidRDefault="00DA6022" w:rsidP="0009098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09098F" w:rsidRDefault="00DA6022" w:rsidP="00874CAF">
            <w:pPr>
              <w:pStyle w:val="Corpodetexto3"/>
              <w:spacing w:before="120"/>
              <w:rPr>
                <w:rFonts w:ascii="Tahoma" w:hAnsi="Tahoma" w:cs="Tahoma"/>
                <w:b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szCs w:val="24"/>
                <w:u w:val="single"/>
              </w:rPr>
              <w:t xml:space="preserve">INDICAÇÃO N° </w:t>
            </w:r>
            <w:r>
              <w:rPr>
                <w:rFonts w:ascii="Tahoma" w:hAnsi="Tahoma" w:cs="Tahoma"/>
                <w:b/>
                <w:szCs w:val="24"/>
                <w:u w:val="single"/>
              </w:rPr>
              <w:t>7503</w:t>
            </w:r>
            <w:r w:rsidRPr="0009098F">
              <w:rPr>
                <w:rFonts w:ascii="Tahoma" w:hAnsi="Tahoma" w:cs="Tahoma"/>
                <w:b/>
                <w:szCs w:val="24"/>
                <w:u w:val="single"/>
              </w:rPr>
              <w:t>/2012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09098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09098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Autoria: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874CA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 xml:space="preserve">Dep. </w:t>
            </w:r>
            <w:proofErr w:type="spellStart"/>
            <w:r w:rsidRPr="00DA6022">
              <w:rPr>
                <w:rFonts w:ascii="Tahoma" w:hAnsi="Tahoma" w:cs="Tahoma"/>
                <w:szCs w:val="24"/>
              </w:rPr>
              <w:t>Olair</w:t>
            </w:r>
            <w:proofErr w:type="spellEnd"/>
            <w:r w:rsidRPr="00DA6022">
              <w:rPr>
                <w:rFonts w:ascii="Tahoma" w:hAnsi="Tahoma" w:cs="Tahoma"/>
                <w:szCs w:val="24"/>
              </w:rPr>
              <w:t xml:space="preserve"> Francisco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09098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DA6022" w:rsidRDefault="00DA6022" w:rsidP="0009098F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Ementa:</w:t>
            </w:r>
          </w:p>
        </w:tc>
        <w:tc>
          <w:tcPr>
            <w:tcW w:w="6653" w:type="dxa"/>
            <w:gridSpan w:val="3"/>
          </w:tcPr>
          <w:p w:rsidR="00DA6022" w:rsidRPr="00DA6022" w:rsidRDefault="00DA6022" w:rsidP="0009098F">
            <w:pPr>
              <w:spacing w:before="12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>SUGERE PROVIDÊNCIAS JUNTO A SECRETARIA DE EDUCAÇÃO DO DISTRITO FEDERAL, PARA REFORMA E AMPLIAÇÃO DA BIBLIOTECA PÚBLICA CARLOS DRUMOND DE ANDRADE, NA REGIÃO ADMINISTRATIVA DE CEILÂNDIA - RA IX.</w:t>
            </w:r>
          </w:p>
        </w:tc>
      </w:tr>
      <w:tr w:rsidR="00DA6022" w:rsidRPr="0009098F" w:rsidTr="00DA6022">
        <w:trPr>
          <w:trHeight w:val="443"/>
        </w:trPr>
        <w:tc>
          <w:tcPr>
            <w:tcW w:w="1040" w:type="dxa"/>
            <w:vMerge/>
          </w:tcPr>
          <w:p w:rsidR="00DA6022" w:rsidRPr="0009098F" w:rsidRDefault="00DA6022" w:rsidP="0009098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70" w:type="dxa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53" w:type="dxa"/>
            <w:gridSpan w:val="3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 w:rsidRPr="00A0564E">
              <w:rPr>
                <w:rFonts w:ascii="Tahoma" w:hAnsi="Tahoma" w:cs="Tahoma"/>
                <w:b/>
                <w:szCs w:val="24"/>
              </w:rPr>
              <w:t>APROVADA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09098F" w:rsidTr="00DA6022">
        <w:tc>
          <w:tcPr>
            <w:tcW w:w="1040" w:type="dxa"/>
            <w:vMerge w:val="restart"/>
          </w:tcPr>
          <w:p w:rsidR="00DA6022" w:rsidRPr="0009098F" w:rsidRDefault="00DA6022" w:rsidP="00836991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09098F" w:rsidRDefault="00DA6022" w:rsidP="00836991">
            <w:pPr>
              <w:pStyle w:val="Corpodetexto3"/>
              <w:spacing w:before="120"/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 xml:space="preserve">PROJETO DE LEI Nº 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725</w:t>
            </w:r>
            <w:r w:rsidRPr="0009098F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/201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 xml:space="preserve">2 </w:t>
            </w:r>
          </w:p>
        </w:tc>
      </w:tr>
      <w:tr w:rsidR="00DA6022" w:rsidRPr="00DA6022" w:rsidTr="00DA6022">
        <w:tc>
          <w:tcPr>
            <w:tcW w:w="1040" w:type="dxa"/>
            <w:vMerge/>
          </w:tcPr>
          <w:p w:rsidR="00DA6022" w:rsidRPr="0009098F" w:rsidRDefault="00DA6022" w:rsidP="00836991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836991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Autoria: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Dep. Wellington Luiz</w:t>
            </w:r>
          </w:p>
        </w:tc>
      </w:tr>
      <w:tr w:rsidR="00DA6022" w:rsidRPr="00DA6022" w:rsidTr="00DA6022">
        <w:tc>
          <w:tcPr>
            <w:tcW w:w="1040" w:type="dxa"/>
            <w:vMerge/>
          </w:tcPr>
          <w:p w:rsidR="00DA6022" w:rsidRPr="0009098F" w:rsidRDefault="00DA6022" w:rsidP="00836991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836991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  <w:t>Relatoria: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Dep. Washington Mesquita</w:t>
            </w:r>
          </w:p>
        </w:tc>
      </w:tr>
      <w:tr w:rsidR="00DA6022" w:rsidRPr="00DA6022" w:rsidTr="00DA6022">
        <w:tc>
          <w:tcPr>
            <w:tcW w:w="1040" w:type="dxa"/>
            <w:vMerge/>
          </w:tcPr>
          <w:p w:rsidR="00DA6022" w:rsidRPr="0009098F" w:rsidRDefault="00DA6022" w:rsidP="00836991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836991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Ementa: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836991">
            <w:pPr>
              <w:spacing w:before="120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>DISPÕE SOBRE A INSTITUIÇÃO, NO DISTRITO FEDERAL, DA ESCOLA PÚBLICA INTEGRAL BILÍNGUE - LIBRAS E PORTUGUÊS-ESCRITO, ESTABELECE A LÍNGUA DE SINAIS BRASILEIRA-LIBRAS E A LÍNGUA PORTUGUESA ESCRITA COMO LÍNGUAS DE COMUNICAÇÃO E INSTRUÇÃO DAS ATIVIDADES ESCOLARES PARA O ENSINO DE TODAS AS DISCIPLINAS CURRICULARES, NA FORMA DESTA LEI.</w:t>
            </w:r>
          </w:p>
        </w:tc>
      </w:tr>
      <w:tr w:rsidR="00DA6022" w:rsidRPr="00DA6022" w:rsidTr="00DA6022">
        <w:tc>
          <w:tcPr>
            <w:tcW w:w="1040" w:type="dxa"/>
            <w:vMerge/>
          </w:tcPr>
          <w:p w:rsidR="00DA6022" w:rsidRPr="0009098F" w:rsidRDefault="00DA6022" w:rsidP="00836991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836991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Parecer: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836991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PELA APROVAÇÃO.</w:t>
            </w:r>
          </w:p>
        </w:tc>
      </w:tr>
      <w:tr w:rsidR="00DA6022" w:rsidRPr="0009098F" w:rsidTr="00DA6022">
        <w:trPr>
          <w:trHeight w:val="365"/>
        </w:trPr>
        <w:tc>
          <w:tcPr>
            <w:tcW w:w="1040" w:type="dxa"/>
            <w:vMerge/>
          </w:tcPr>
          <w:p w:rsidR="00DA6022" w:rsidRPr="0009098F" w:rsidRDefault="00DA6022" w:rsidP="00836991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24" w:type="dxa"/>
            <w:gridSpan w:val="2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APROVADO.</w:t>
            </w: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09098F" w:rsidTr="00DA6022">
        <w:tc>
          <w:tcPr>
            <w:tcW w:w="1040" w:type="dxa"/>
            <w:vMerge w:val="restart"/>
          </w:tcPr>
          <w:p w:rsidR="00DA6022" w:rsidRPr="0009098F" w:rsidRDefault="00DA6022" w:rsidP="0001105B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09098F" w:rsidRDefault="00DA6022" w:rsidP="00502685">
            <w:pPr>
              <w:pStyle w:val="Corpodetexto3"/>
              <w:spacing w:before="120"/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 xml:space="preserve">PROJETO DE LEI Nº 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852</w:t>
            </w:r>
            <w:r w:rsidRPr="0009098F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/201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 xml:space="preserve">2 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01105B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01105B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Autoria: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01105B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Dep. Robério Negreiros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01105B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01105B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  <w:t>Relatoria: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01105B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Dep. Washington Mesquita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01105B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01105B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Ementa: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01105B">
            <w:pPr>
              <w:spacing w:before="120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>PROIBE A COBRANÇA DE VALORES ADICIONAIS (SOBRETAXA) PARA MATRÍCULA OU MENSALIDADE DE ESTUDANTES PORTADORES DE SÍNDROME DE DOWN, AUTISMO, TRANSTORNO INVASIVO DO DESENVOLVIMENTO OU OUTRAS SÍNDROMES E DÁ OUTRAS PROVIDÊNCIAS.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01105B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01105B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Parecer: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01105B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PELA APROVAÇÃO, NA FORMA DAS EMENDAS SUPRESSIVA E DE REDAÇÃO.</w:t>
            </w:r>
          </w:p>
        </w:tc>
      </w:tr>
      <w:tr w:rsidR="00DA6022" w:rsidRPr="0009098F" w:rsidTr="00DA6022">
        <w:trPr>
          <w:trHeight w:val="365"/>
        </w:trPr>
        <w:tc>
          <w:tcPr>
            <w:tcW w:w="1040" w:type="dxa"/>
            <w:vMerge/>
          </w:tcPr>
          <w:p w:rsidR="00DA6022" w:rsidRPr="0009098F" w:rsidRDefault="00DA6022" w:rsidP="0001105B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24" w:type="dxa"/>
            <w:gridSpan w:val="2"/>
          </w:tcPr>
          <w:p w:rsidR="00DA6022" w:rsidRPr="00A0564E" w:rsidRDefault="00DB1057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RETIRADO DE PAUTA</w:t>
            </w:r>
            <w:r w:rsidR="00DA6022">
              <w:rPr>
                <w:rFonts w:ascii="Tahoma" w:hAnsi="Tahoma" w:cs="Tahoma"/>
                <w:b/>
                <w:szCs w:val="24"/>
              </w:rPr>
              <w:t>.</w:t>
            </w: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09098F" w:rsidTr="00DA6022">
        <w:tc>
          <w:tcPr>
            <w:tcW w:w="1040" w:type="dxa"/>
            <w:vMerge w:val="restart"/>
          </w:tcPr>
          <w:p w:rsidR="00DA6022" w:rsidRPr="0009098F" w:rsidRDefault="00DA6022" w:rsidP="0009098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09098F" w:rsidRDefault="00DA6022" w:rsidP="008F7698">
            <w:pPr>
              <w:pStyle w:val="Corpodetexto3"/>
              <w:spacing w:before="120"/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</w:pPr>
            <w:r w:rsidRPr="0009098F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 xml:space="preserve">PROJETO DE LEI Nº 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996</w:t>
            </w:r>
            <w:r w:rsidRPr="0009098F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/201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2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09098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09098F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Autoria: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8F7698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Dep. Luzia de Paula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09098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09098F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  <w:t>Relatoria: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8F7698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Dep. Eliana Pedrosa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09098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09098F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Ementa: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09098F">
            <w:pPr>
              <w:spacing w:before="120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>DECLARA A FEIRA DA TORRE DE TELEVISÃO DE BRASÍLIA COMO PATRIMÔNIO CULTURAL MATERIAL DO DISTRITO FEDERAL</w:t>
            </w:r>
          </w:p>
        </w:tc>
      </w:tr>
      <w:tr w:rsidR="00DA6022" w:rsidRPr="0009098F" w:rsidTr="00DA6022">
        <w:tc>
          <w:tcPr>
            <w:tcW w:w="1040" w:type="dxa"/>
            <w:vMerge/>
          </w:tcPr>
          <w:p w:rsidR="00DA6022" w:rsidRPr="0009098F" w:rsidRDefault="00DA6022" w:rsidP="0009098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09098F">
            <w:pPr>
              <w:pStyle w:val="Corpodetexto3"/>
              <w:spacing w:before="120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Parecer: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8F7698">
            <w:pPr>
              <w:pStyle w:val="Corpodetexto3"/>
              <w:spacing w:before="120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PELA APROVAÇÃO.</w:t>
            </w:r>
          </w:p>
        </w:tc>
      </w:tr>
      <w:tr w:rsidR="00DA6022" w:rsidRPr="0009098F" w:rsidTr="00DA6022">
        <w:trPr>
          <w:trHeight w:val="365"/>
        </w:trPr>
        <w:tc>
          <w:tcPr>
            <w:tcW w:w="1040" w:type="dxa"/>
            <w:vMerge/>
          </w:tcPr>
          <w:p w:rsidR="00DA6022" w:rsidRPr="0009098F" w:rsidRDefault="00DA6022" w:rsidP="0009098F">
            <w:pPr>
              <w:pStyle w:val="Corpodetexto3"/>
              <w:numPr>
                <w:ilvl w:val="0"/>
                <w:numId w:val="27"/>
              </w:numPr>
              <w:spacing w:before="120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24" w:type="dxa"/>
            <w:gridSpan w:val="2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APROVADO.</w:t>
            </w: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B95486" w:rsidTr="00DA6022">
        <w:tc>
          <w:tcPr>
            <w:tcW w:w="1040" w:type="dxa"/>
            <w:vMerge w:val="restart"/>
          </w:tcPr>
          <w:p w:rsidR="00DA6022" w:rsidRPr="00B95486" w:rsidRDefault="00DA6022" w:rsidP="0001105B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B95486" w:rsidRDefault="00DA6022" w:rsidP="00502685">
            <w:pPr>
              <w:pStyle w:val="Corpodetexto3"/>
              <w:spacing w:line="340" w:lineRule="exact"/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</w:pPr>
            <w:r w:rsidRPr="00B95486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PROJETO DE LEI Nº 8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55</w:t>
            </w:r>
            <w:r w:rsidRPr="00B95486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/2012</w:t>
            </w:r>
            <w:r w:rsidRPr="00B95486">
              <w:rPr>
                <w:rFonts w:ascii="Tahoma" w:hAnsi="Tahoma" w:cs="Tahoma"/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01105B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01105B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Autoria: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01105B">
            <w:pPr>
              <w:pStyle w:val="Corpodetexto3"/>
              <w:spacing w:line="340" w:lineRule="exact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 xml:space="preserve">Dep. Evandro </w:t>
            </w:r>
            <w:proofErr w:type="spellStart"/>
            <w:r w:rsidRPr="00DA6022">
              <w:rPr>
                <w:rFonts w:ascii="Tahoma" w:hAnsi="Tahoma" w:cs="Tahoma"/>
                <w:szCs w:val="24"/>
              </w:rPr>
              <w:t>Garla</w:t>
            </w:r>
            <w:proofErr w:type="spellEnd"/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01105B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01105B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  <w:t>Relatoria: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01105B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Dep. Arlete Sampaio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01105B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01105B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Ementa: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99016B">
            <w:pPr>
              <w:spacing w:line="340" w:lineRule="exact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 xml:space="preserve">ASSEGURA AO IDOSO </w:t>
            </w:r>
            <w:proofErr w:type="gramStart"/>
            <w:r w:rsidRPr="00DA6022">
              <w:rPr>
                <w:rFonts w:ascii="Tahoma" w:hAnsi="Tahoma" w:cs="Tahoma"/>
                <w:sz w:val="24"/>
                <w:szCs w:val="24"/>
              </w:rPr>
              <w:t>INTERNADO NOS HOSPITAIS DA REDE PÚBLICA E PRIVADA DO DISTRITO FEDERAL</w:t>
            </w:r>
            <w:proofErr w:type="gramEnd"/>
            <w:r w:rsidRPr="00DA6022">
              <w:rPr>
                <w:rFonts w:ascii="Tahoma" w:hAnsi="Tahoma" w:cs="Tahoma"/>
                <w:sz w:val="24"/>
                <w:szCs w:val="24"/>
              </w:rPr>
              <w:t xml:space="preserve"> O DIREITO À VAGA EM UNIDADE DE TRATAMENTO INTENSIVO.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01105B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DA6022" w:rsidRDefault="00DA6022" w:rsidP="0001105B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Parecer:</w:t>
            </w:r>
          </w:p>
        </w:tc>
        <w:tc>
          <w:tcPr>
            <w:tcW w:w="6624" w:type="dxa"/>
            <w:gridSpan w:val="2"/>
          </w:tcPr>
          <w:p w:rsidR="00DA6022" w:rsidRPr="00DA6022" w:rsidRDefault="00DA6022" w:rsidP="006C445B">
            <w:pPr>
              <w:pStyle w:val="Corpodetexto3"/>
              <w:spacing w:line="340" w:lineRule="exact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 xml:space="preserve">PELA </w:t>
            </w:r>
            <w:r w:rsidR="006C445B">
              <w:rPr>
                <w:rFonts w:ascii="Tahoma" w:hAnsi="Tahoma" w:cs="Tahoma"/>
                <w:szCs w:val="24"/>
              </w:rPr>
              <w:t>REJEIÇÃO</w:t>
            </w:r>
            <w:r w:rsidRPr="00DA6022">
              <w:rPr>
                <w:rFonts w:ascii="Tahoma" w:hAnsi="Tahoma" w:cs="Tahoma"/>
                <w:szCs w:val="24"/>
              </w:rPr>
              <w:t>.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01105B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799" w:type="dxa"/>
            <w:gridSpan w:val="2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24" w:type="dxa"/>
            <w:gridSpan w:val="2"/>
          </w:tcPr>
          <w:p w:rsidR="00DA6022" w:rsidRPr="00A0564E" w:rsidRDefault="00E61BAF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RETIRADO DE PAUTA</w:t>
            </w:r>
            <w:r w:rsidR="00DA6022">
              <w:rPr>
                <w:rFonts w:ascii="Tahoma" w:hAnsi="Tahoma" w:cs="Tahoma"/>
                <w:b/>
                <w:szCs w:val="24"/>
              </w:rPr>
              <w:t>.</w:t>
            </w: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B95486" w:rsidTr="00DA6022">
        <w:tc>
          <w:tcPr>
            <w:tcW w:w="1040" w:type="dxa"/>
            <w:vMerge w:val="restart"/>
          </w:tcPr>
          <w:p w:rsidR="00DA6022" w:rsidRPr="00B95486" w:rsidRDefault="00DA6022" w:rsidP="00836991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B95486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</w:pPr>
            <w:r w:rsidRPr="00B95486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 xml:space="preserve">PROJETO DE LEI Nº 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33</w:t>
            </w:r>
            <w:r w:rsidRPr="00B95486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/201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1</w:t>
            </w:r>
            <w:r w:rsidRPr="00B95486">
              <w:rPr>
                <w:rFonts w:ascii="Tahoma" w:hAnsi="Tahoma" w:cs="Tahoma"/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836991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808" w:type="dxa"/>
            <w:gridSpan w:val="3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Autoria:</w:t>
            </w:r>
          </w:p>
        </w:tc>
        <w:tc>
          <w:tcPr>
            <w:tcW w:w="6615" w:type="dxa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Dep. Celina Leão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836991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808" w:type="dxa"/>
            <w:gridSpan w:val="3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  <w:t>Relatoria:</w:t>
            </w:r>
          </w:p>
        </w:tc>
        <w:tc>
          <w:tcPr>
            <w:tcW w:w="6615" w:type="dxa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Dep. Robério Negreiros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836991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808" w:type="dxa"/>
            <w:gridSpan w:val="3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Ementa:</w:t>
            </w:r>
          </w:p>
        </w:tc>
        <w:tc>
          <w:tcPr>
            <w:tcW w:w="6615" w:type="dxa"/>
          </w:tcPr>
          <w:p w:rsidR="00DA6022" w:rsidRPr="00DA6022" w:rsidRDefault="00DA6022" w:rsidP="00836991">
            <w:pPr>
              <w:spacing w:line="340" w:lineRule="exact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>INSTITUI O PLANO DISTRITAL DE JUVENTUDE DENOMINADO “PACTO PELA NOVA POLÍTICA DISTRITAL DA JUVENTUDE”, E DÁ OUTRAS PROVIDÊNCIAS.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836991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808" w:type="dxa"/>
            <w:gridSpan w:val="3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Parecer:</w:t>
            </w:r>
          </w:p>
        </w:tc>
        <w:tc>
          <w:tcPr>
            <w:tcW w:w="6615" w:type="dxa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PELA APROVAÇÃO.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836991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808" w:type="dxa"/>
            <w:gridSpan w:val="3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15" w:type="dxa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APROVADO.</w:t>
            </w: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B95486" w:rsidTr="00DA6022">
        <w:tc>
          <w:tcPr>
            <w:tcW w:w="1040" w:type="dxa"/>
            <w:vMerge w:val="restart"/>
          </w:tcPr>
          <w:p w:rsidR="00DA6022" w:rsidRPr="00B95486" w:rsidRDefault="00DA6022" w:rsidP="00836991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B95486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</w:pPr>
            <w:r w:rsidRPr="00B95486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 xml:space="preserve">PROJETO DE LEI Nº 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1033</w:t>
            </w:r>
            <w:r w:rsidRPr="00B95486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/201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2</w:t>
            </w:r>
            <w:r w:rsidRPr="00B95486">
              <w:rPr>
                <w:rFonts w:ascii="Tahoma" w:hAnsi="Tahoma" w:cs="Tahoma"/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836991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808" w:type="dxa"/>
            <w:gridSpan w:val="3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Autoria:</w:t>
            </w:r>
          </w:p>
        </w:tc>
        <w:tc>
          <w:tcPr>
            <w:tcW w:w="6615" w:type="dxa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Dep. Joe Valle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836991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808" w:type="dxa"/>
            <w:gridSpan w:val="3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  <w:t>Relatoria:</w:t>
            </w:r>
          </w:p>
        </w:tc>
        <w:tc>
          <w:tcPr>
            <w:tcW w:w="6615" w:type="dxa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Dep. Robério Negreiros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836991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808" w:type="dxa"/>
            <w:gridSpan w:val="3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Ementa:</w:t>
            </w:r>
          </w:p>
        </w:tc>
        <w:tc>
          <w:tcPr>
            <w:tcW w:w="6615" w:type="dxa"/>
          </w:tcPr>
          <w:p w:rsidR="00DA6022" w:rsidRPr="00DA6022" w:rsidRDefault="00DA6022" w:rsidP="00836991">
            <w:pPr>
              <w:spacing w:line="340" w:lineRule="exact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>DISPÕE SOBRE A OBRIGATORIEDADE DE PUBLICAÇÃO PERIÓDICA</w:t>
            </w:r>
            <w:bookmarkStart w:id="0" w:name="_GoBack"/>
            <w:bookmarkEnd w:id="0"/>
            <w:r w:rsidRPr="00DA6022">
              <w:rPr>
                <w:rFonts w:ascii="Tahoma" w:hAnsi="Tahoma" w:cs="Tahoma"/>
                <w:sz w:val="24"/>
                <w:szCs w:val="24"/>
              </w:rPr>
              <w:t xml:space="preserve"> DO CARDÁPIO DA MERENDA ESCOLAR EM TODAS AS UNIDADES ESCOLARES DA REDE PÚBLICA DE ENSINO DO DISTRITO FEDERAL.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836991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808" w:type="dxa"/>
            <w:gridSpan w:val="3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Parecer:</w:t>
            </w:r>
          </w:p>
        </w:tc>
        <w:tc>
          <w:tcPr>
            <w:tcW w:w="6615" w:type="dxa"/>
          </w:tcPr>
          <w:p w:rsidR="00DA6022" w:rsidRPr="00DA6022" w:rsidRDefault="00DA6022" w:rsidP="00747305">
            <w:pPr>
              <w:pStyle w:val="Corpodetexto3"/>
              <w:spacing w:line="340" w:lineRule="exact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PELA APROVAÇÃO</w:t>
            </w:r>
            <w:r w:rsidR="00747305">
              <w:rPr>
                <w:rFonts w:ascii="Tahoma" w:hAnsi="Tahoma" w:cs="Tahoma"/>
                <w:szCs w:val="24"/>
              </w:rPr>
              <w:t>.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836991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808" w:type="dxa"/>
            <w:gridSpan w:val="3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15" w:type="dxa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APROVADO</w:t>
            </w:r>
            <w:r w:rsidR="00747305">
              <w:rPr>
                <w:rFonts w:ascii="Tahoma" w:hAnsi="Tahoma" w:cs="Tahoma"/>
                <w:b/>
                <w:szCs w:val="24"/>
              </w:rPr>
              <w:t>, NA FORMA DA EMENDA ORAL</w:t>
            </w:r>
            <w:r>
              <w:rPr>
                <w:rFonts w:ascii="Tahoma" w:hAnsi="Tahoma" w:cs="Tahoma"/>
                <w:b/>
                <w:szCs w:val="24"/>
              </w:rPr>
              <w:t>.</w:t>
            </w: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  <w:tr w:rsidR="00DA6022" w:rsidRPr="00B95486" w:rsidTr="00DA6022">
        <w:tc>
          <w:tcPr>
            <w:tcW w:w="1040" w:type="dxa"/>
            <w:vMerge w:val="restart"/>
          </w:tcPr>
          <w:p w:rsidR="00DA6022" w:rsidRPr="00B95486" w:rsidRDefault="00DA6022" w:rsidP="00874CAF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8423" w:type="dxa"/>
            <w:gridSpan w:val="4"/>
          </w:tcPr>
          <w:p w:rsidR="00DA6022" w:rsidRPr="00B95486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</w:pPr>
            <w:r w:rsidRPr="00B95486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 xml:space="preserve">PROJETO DE LEI Nº 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1053</w:t>
            </w:r>
            <w:r w:rsidRPr="00B95486"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/201</w:t>
            </w:r>
            <w:r>
              <w:rPr>
                <w:rFonts w:ascii="Tahoma" w:hAnsi="Tahoma" w:cs="Tahoma"/>
                <w:b/>
                <w:color w:val="000000" w:themeColor="text1"/>
                <w:szCs w:val="24"/>
                <w:u w:val="single"/>
              </w:rPr>
              <w:t>2</w:t>
            </w:r>
            <w:r w:rsidRPr="00B95486">
              <w:rPr>
                <w:rFonts w:ascii="Tahoma" w:hAnsi="Tahoma" w:cs="Tahoma"/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874CAF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808" w:type="dxa"/>
            <w:gridSpan w:val="3"/>
          </w:tcPr>
          <w:p w:rsidR="00DA6022" w:rsidRPr="00DA6022" w:rsidRDefault="00DA6022" w:rsidP="00874CAF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Autoria:</w:t>
            </w:r>
          </w:p>
        </w:tc>
        <w:tc>
          <w:tcPr>
            <w:tcW w:w="6615" w:type="dxa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Dep. Dr. Michel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874CAF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808" w:type="dxa"/>
            <w:gridSpan w:val="3"/>
          </w:tcPr>
          <w:p w:rsidR="00DA6022" w:rsidRPr="00DA6022" w:rsidRDefault="00DA6022" w:rsidP="00874CAF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</w: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softHyphen/>
              <w:t>Relatoria:</w:t>
            </w:r>
          </w:p>
        </w:tc>
        <w:tc>
          <w:tcPr>
            <w:tcW w:w="6615" w:type="dxa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Dep. Robério Negreiros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874CAF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808" w:type="dxa"/>
            <w:gridSpan w:val="3"/>
          </w:tcPr>
          <w:p w:rsidR="00DA6022" w:rsidRPr="00DA6022" w:rsidRDefault="00DA6022" w:rsidP="00874CAF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Ementa:</w:t>
            </w:r>
          </w:p>
        </w:tc>
        <w:tc>
          <w:tcPr>
            <w:tcW w:w="6615" w:type="dxa"/>
          </w:tcPr>
          <w:p w:rsidR="00DA6022" w:rsidRPr="00DA6022" w:rsidRDefault="00DA6022" w:rsidP="00874CAF">
            <w:pPr>
              <w:spacing w:line="340" w:lineRule="exact"/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DA6022">
              <w:rPr>
                <w:rFonts w:ascii="Tahoma" w:hAnsi="Tahoma" w:cs="Tahoma"/>
                <w:sz w:val="24"/>
                <w:szCs w:val="24"/>
              </w:rPr>
              <w:t>ALTERA O ART. 2º DA LEI Nº 4.790, DE 24 DE FEVEREIRO DE 2.012, QUE “RECONHECE A VIA SACRA DE SOBRADINHO II COMO EVENTO OFICIAL DO DISTRITO FEDERAL”.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874CAF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808" w:type="dxa"/>
            <w:gridSpan w:val="3"/>
          </w:tcPr>
          <w:p w:rsidR="00DA6022" w:rsidRPr="00DA6022" w:rsidRDefault="00DA6022" w:rsidP="00874CAF">
            <w:pPr>
              <w:pStyle w:val="Corpodetexto3"/>
              <w:spacing w:line="340" w:lineRule="exact"/>
              <w:rPr>
                <w:rFonts w:ascii="Tahoma" w:hAnsi="Tahoma" w:cs="Tahoma"/>
                <w:color w:val="000000" w:themeColor="text1"/>
                <w:szCs w:val="24"/>
              </w:rPr>
            </w:pPr>
            <w:r w:rsidRPr="00DA6022">
              <w:rPr>
                <w:rFonts w:ascii="Tahoma" w:hAnsi="Tahoma" w:cs="Tahoma"/>
                <w:color w:val="000000" w:themeColor="text1"/>
                <w:szCs w:val="24"/>
              </w:rPr>
              <w:t>Parecer:</w:t>
            </w:r>
          </w:p>
        </w:tc>
        <w:tc>
          <w:tcPr>
            <w:tcW w:w="6615" w:type="dxa"/>
          </w:tcPr>
          <w:p w:rsidR="00DA6022" w:rsidRPr="00DA6022" w:rsidRDefault="00DA6022" w:rsidP="00836991">
            <w:pPr>
              <w:pStyle w:val="Corpodetexto3"/>
              <w:spacing w:line="340" w:lineRule="exact"/>
              <w:rPr>
                <w:rFonts w:ascii="Tahoma" w:hAnsi="Tahoma" w:cs="Tahoma"/>
                <w:szCs w:val="24"/>
              </w:rPr>
            </w:pPr>
            <w:r w:rsidRPr="00DA6022">
              <w:rPr>
                <w:rFonts w:ascii="Tahoma" w:hAnsi="Tahoma" w:cs="Tahoma"/>
                <w:szCs w:val="24"/>
              </w:rPr>
              <w:t>PELA APROVAÇÃO.</w:t>
            </w:r>
          </w:p>
        </w:tc>
      </w:tr>
      <w:tr w:rsidR="00DA6022" w:rsidRPr="00B95486" w:rsidTr="00DA6022">
        <w:tc>
          <w:tcPr>
            <w:tcW w:w="1040" w:type="dxa"/>
            <w:vMerge/>
          </w:tcPr>
          <w:p w:rsidR="00DA6022" w:rsidRPr="00B95486" w:rsidRDefault="00DA6022" w:rsidP="00874CAF">
            <w:pPr>
              <w:pStyle w:val="Corpodetexto3"/>
              <w:numPr>
                <w:ilvl w:val="0"/>
                <w:numId w:val="27"/>
              </w:numPr>
              <w:spacing w:line="340" w:lineRule="exact"/>
              <w:rPr>
                <w:rFonts w:ascii="Tahoma" w:hAnsi="Tahoma" w:cs="Tahoma"/>
                <w:b/>
                <w:szCs w:val="24"/>
              </w:rPr>
            </w:pPr>
          </w:p>
        </w:tc>
        <w:tc>
          <w:tcPr>
            <w:tcW w:w="1808" w:type="dxa"/>
            <w:gridSpan w:val="3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u w:val="single"/>
              </w:rPr>
            </w:pPr>
            <w:r w:rsidRPr="00A0564E">
              <w:rPr>
                <w:rFonts w:ascii="Tahoma" w:hAnsi="Tahoma" w:cs="Tahoma"/>
                <w:b/>
              </w:rPr>
              <w:t>RESULTADO:</w:t>
            </w:r>
          </w:p>
        </w:tc>
        <w:tc>
          <w:tcPr>
            <w:tcW w:w="6615" w:type="dxa"/>
          </w:tcPr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  <w:r>
              <w:rPr>
                <w:rFonts w:ascii="Tahoma" w:hAnsi="Tahoma" w:cs="Tahoma"/>
                <w:b/>
                <w:szCs w:val="24"/>
              </w:rPr>
              <w:t>APROVADO.</w:t>
            </w:r>
          </w:p>
          <w:p w:rsidR="00DA6022" w:rsidRPr="00A0564E" w:rsidRDefault="00DA6022" w:rsidP="00CC6D65">
            <w:pPr>
              <w:pStyle w:val="Corpodetexto3"/>
              <w:rPr>
                <w:rFonts w:ascii="Tahoma" w:hAnsi="Tahoma" w:cs="Tahoma"/>
                <w:b/>
                <w:szCs w:val="24"/>
              </w:rPr>
            </w:pPr>
          </w:p>
        </w:tc>
      </w:tr>
    </w:tbl>
    <w:p w:rsidR="00EC5432" w:rsidRPr="0009098F" w:rsidRDefault="00EC5432" w:rsidP="0009098F">
      <w:pPr>
        <w:spacing w:before="120"/>
        <w:rPr>
          <w:rFonts w:ascii="Tahoma" w:hAnsi="Tahoma" w:cs="Tahoma"/>
          <w:sz w:val="24"/>
          <w:szCs w:val="24"/>
        </w:rPr>
      </w:pPr>
    </w:p>
    <w:p w:rsidR="00DD6C0A" w:rsidRPr="0009098F" w:rsidRDefault="00DD6C0A" w:rsidP="0009098F">
      <w:pPr>
        <w:spacing w:before="120"/>
        <w:ind w:firstLine="708"/>
        <w:rPr>
          <w:rFonts w:ascii="Tahoma" w:hAnsi="Tahoma" w:cs="Tahoma"/>
          <w:sz w:val="24"/>
          <w:szCs w:val="24"/>
        </w:rPr>
      </w:pPr>
    </w:p>
    <w:p w:rsidR="00F85415" w:rsidRPr="0009098F" w:rsidRDefault="00F85415" w:rsidP="0009098F">
      <w:pPr>
        <w:spacing w:before="120"/>
        <w:ind w:firstLine="708"/>
        <w:rPr>
          <w:rFonts w:ascii="Tahoma" w:hAnsi="Tahoma" w:cs="Tahoma"/>
          <w:sz w:val="24"/>
          <w:szCs w:val="24"/>
        </w:rPr>
      </w:pPr>
    </w:p>
    <w:p w:rsidR="00AE491D" w:rsidRPr="0009098F" w:rsidRDefault="00AE491D" w:rsidP="0009098F">
      <w:pPr>
        <w:spacing w:before="120"/>
        <w:rPr>
          <w:rFonts w:ascii="Tahoma" w:hAnsi="Tahoma" w:cs="Tahoma"/>
          <w:sz w:val="24"/>
          <w:szCs w:val="24"/>
        </w:rPr>
      </w:pPr>
    </w:p>
    <w:p w:rsidR="00AE491D" w:rsidRPr="0009098F" w:rsidRDefault="00AE491D" w:rsidP="0009098F">
      <w:pPr>
        <w:spacing w:before="120"/>
        <w:jc w:val="center"/>
        <w:outlineLvl w:val="0"/>
        <w:rPr>
          <w:rFonts w:ascii="Tahoma" w:hAnsi="Tahoma" w:cs="Tahoma"/>
          <w:spacing w:val="15"/>
          <w:sz w:val="24"/>
          <w:szCs w:val="24"/>
        </w:rPr>
      </w:pPr>
      <w:r w:rsidRPr="0009098F">
        <w:rPr>
          <w:rFonts w:ascii="Tahoma" w:hAnsi="Tahoma" w:cs="Tahoma"/>
          <w:b/>
          <w:spacing w:val="15"/>
          <w:sz w:val="24"/>
          <w:szCs w:val="24"/>
        </w:rPr>
        <w:t>DEPUTADO WASHINGTON MESQUITA</w:t>
      </w:r>
    </w:p>
    <w:p w:rsidR="00AE491D" w:rsidRPr="0009098F" w:rsidRDefault="00AE491D" w:rsidP="0009098F">
      <w:pPr>
        <w:spacing w:before="120"/>
        <w:jc w:val="center"/>
        <w:outlineLvl w:val="0"/>
        <w:rPr>
          <w:rFonts w:ascii="Tahoma" w:hAnsi="Tahoma" w:cs="Tahoma"/>
          <w:spacing w:val="15"/>
          <w:sz w:val="24"/>
          <w:szCs w:val="24"/>
        </w:rPr>
      </w:pPr>
      <w:r w:rsidRPr="0009098F">
        <w:rPr>
          <w:rFonts w:ascii="Tahoma" w:hAnsi="Tahoma" w:cs="Tahoma"/>
          <w:spacing w:val="15"/>
          <w:sz w:val="24"/>
          <w:szCs w:val="24"/>
        </w:rPr>
        <w:t>Presidente da Comissão de Educação</w:t>
      </w:r>
      <w:r w:rsidR="00837B90" w:rsidRPr="0009098F">
        <w:rPr>
          <w:rFonts w:ascii="Tahoma" w:hAnsi="Tahoma" w:cs="Tahoma"/>
          <w:spacing w:val="15"/>
          <w:sz w:val="24"/>
          <w:szCs w:val="24"/>
        </w:rPr>
        <w:t>,</w:t>
      </w:r>
      <w:r w:rsidRPr="0009098F">
        <w:rPr>
          <w:rFonts w:ascii="Tahoma" w:hAnsi="Tahoma" w:cs="Tahoma"/>
          <w:spacing w:val="15"/>
          <w:sz w:val="24"/>
          <w:szCs w:val="24"/>
        </w:rPr>
        <w:t xml:space="preserve"> Saúde</w:t>
      </w:r>
      <w:r w:rsidR="00837B90" w:rsidRPr="0009098F">
        <w:rPr>
          <w:rFonts w:ascii="Tahoma" w:hAnsi="Tahoma" w:cs="Tahoma"/>
          <w:spacing w:val="15"/>
          <w:sz w:val="24"/>
          <w:szCs w:val="24"/>
        </w:rPr>
        <w:t xml:space="preserve"> e Cultura</w:t>
      </w:r>
    </w:p>
    <w:p w:rsidR="00DE02AC" w:rsidRPr="0009098F" w:rsidRDefault="00DE02AC" w:rsidP="0009098F">
      <w:pPr>
        <w:spacing w:before="120"/>
        <w:rPr>
          <w:rFonts w:ascii="Tahoma" w:hAnsi="Tahoma" w:cs="Tahoma"/>
          <w:spacing w:val="15"/>
          <w:sz w:val="24"/>
          <w:szCs w:val="24"/>
        </w:rPr>
      </w:pPr>
    </w:p>
    <w:sectPr w:rsidR="00DE02AC" w:rsidRPr="0009098F" w:rsidSect="0009098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134" w:bottom="1134" w:left="1701" w:header="284" w:footer="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212" w:rsidRDefault="00AE0212">
      <w:r>
        <w:separator/>
      </w:r>
    </w:p>
  </w:endnote>
  <w:endnote w:type="continuationSeparator" w:id="1">
    <w:p w:rsidR="00AE0212" w:rsidRDefault="00AE0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12" w:rsidRDefault="007B7F83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AE021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E0212" w:rsidRDefault="00AE0212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0000"/>
      </w:rPr>
      <w:id w:val="27649841"/>
      <w:docPartObj>
        <w:docPartGallery w:val="Page Numbers (Bottom of Page)"/>
        <w:docPartUnique/>
      </w:docPartObj>
    </w:sdtPr>
    <w:sdtContent>
      <w:p w:rsidR="00AE0212" w:rsidRPr="00C03B90" w:rsidRDefault="00AE0212" w:rsidP="00266B45">
        <w:pPr>
          <w:pStyle w:val="Rodap"/>
          <w:jc w:val="both"/>
          <w:rPr>
            <w:color w:val="FF0000"/>
          </w:rPr>
        </w:pPr>
        <w:r w:rsidRPr="00C03B90">
          <w:rPr>
            <w:color w:val="FF0000"/>
          </w:rPr>
          <w:t xml:space="preserve">* Este texto não substitui o publicado no D.C.L. de </w:t>
        </w:r>
        <w:r w:rsidR="00FE1EC8">
          <w:rPr>
            <w:color w:val="FF0000"/>
          </w:rPr>
          <w:t>09</w:t>
        </w:r>
        <w:r w:rsidRPr="00C03B90">
          <w:rPr>
            <w:color w:val="FF0000"/>
          </w:rPr>
          <w:t>-</w:t>
        </w:r>
        <w:r w:rsidR="00FE1EC8">
          <w:rPr>
            <w:color w:val="FF0000"/>
          </w:rPr>
          <w:t>11</w:t>
        </w:r>
        <w:r w:rsidRPr="00C03B90">
          <w:rPr>
            <w:color w:val="FF0000"/>
          </w:rPr>
          <w:t>-</w:t>
        </w:r>
        <w:r>
          <w:rPr>
            <w:color w:val="FF0000"/>
          </w:rPr>
          <w:t>2012</w:t>
        </w:r>
        <w:r w:rsidRPr="00C03B90">
          <w:rPr>
            <w:color w:val="FF0000"/>
          </w:rPr>
          <w:tab/>
        </w:r>
        <w:r w:rsidR="007B7F83" w:rsidRPr="00C03B90">
          <w:rPr>
            <w:color w:val="FF0000"/>
          </w:rPr>
          <w:fldChar w:fldCharType="begin"/>
        </w:r>
        <w:r w:rsidRPr="00C03B90">
          <w:rPr>
            <w:color w:val="FF0000"/>
          </w:rPr>
          <w:instrText xml:space="preserve"> PAGE   \* MERGEFORMAT </w:instrText>
        </w:r>
        <w:r w:rsidR="007B7F83" w:rsidRPr="00C03B90">
          <w:rPr>
            <w:color w:val="FF0000"/>
          </w:rPr>
          <w:fldChar w:fldCharType="separate"/>
        </w:r>
        <w:r w:rsidR="00FE1EC8">
          <w:rPr>
            <w:noProof/>
            <w:color w:val="FF0000"/>
          </w:rPr>
          <w:t>1</w:t>
        </w:r>
        <w:r w:rsidR="007B7F83" w:rsidRPr="00C03B90">
          <w:rPr>
            <w:color w:val="FF0000"/>
          </w:rPr>
          <w:fldChar w:fldCharType="end"/>
        </w:r>
      </w:p>
    </w:sdtContent>
  </w:sdt>
  <w:p w:rsidR="00AE0212" w:rsidRDefault="00AE0212">
    <w:pPr>
      <w:pStyle w:val="Rodap"/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FF0000"/>
      </w:rPr>
      <w:id w:val="31016287"/>
      <w:docPartObj>
        <w:docPartGallery w:val="Page Numbers (Bottom of Page)"/>
        <w:docPartUnique/>
      </w:docPartObj>
    </w:sdtPr>
    <w:sdtContent>
      <w:p w:rsidR="00AE0212" w:rsidRPr="00C03B90" w:rsidRDefault="00AE0212" w:rsidP="00266B45">
        <w:pPr>
          <w:pStyle w:val="Rodap"/>
          <w:jc w:val="both"/>
          <w:rPr>
            <w:color w:val="FF0000"/>
          </w:rPr>
        </w:pPr>
        <w:r w:rsidRPr="00C03B90">
          <w:rPr>
            <w:color w:val="FF0000"/>
          </w:rPr>
          <w:t xml:space="preserve">* Este texto não substitui o publicado no D.C.L. de </w:t>
        </w:r>
        <w:r>
          <w:rPr>
            <w:color w:val="FF0000"/>
          </w:rPr>
          <w:t>xx</w:t>
        </w:r>
        <w:r w:rsidRPr="00C03B90">
          <w:rPr>
            <w:color w:val="FF0000"/>
          </w:rPr>
          <w:t>-</w:t>
        </w:r>
        <w:r>
          <w:rPr>
            <w:color w:val="FF0000"/>
          </w:rPr>
          <w:t>xx</w:t>
        </w:r>
        <w:r w:rsidRPr="00C03B90">
          <w:rPr>
            <w:color w:val="FF0000"/>
          </w:rPr>
          <w:t>-</w:t>
        </w:r>
        <w:r>
          <w:rPr>
            <w:color w:val="FF0000"/>
          </w:rPr>
          <w:t>2012</w:t>
        </w:r>
        <w:r w:rsidRPr="00C03B90">
          <w:rPr>
            <w:color w:val="FF0000"/>
          </w:rPr>
          <w:tab/>
        </w:r>
        <w:r w:rsidRPr="00C03B90">
          <w:rPr>
            <w:color w:val="FF0000"/>
          </w:rPr>
          <w:tab/>
        </w:r>
        <w:r w:rsidR="007B7F83" w:rsidRPr="00C03B90">
          <w:rPr>
            <w:color w:val="FF0000"/>
          </w:rPr>
          <w:fldChar w:fldCharType="begin"/>
        </w:r>
        <w:r w:rsidRPr="00C03B90">
          <w:rPr>
            <w:color w:val="FF0000"/>
          </w:rPr>
          <w:instrText xml:space="preserve"> PAGE   \* MERGEFORMAT </w:instrText>
        </w:r>
        <w:r w:rsidR="007B7F83" w:rsidRPr="00C03B90">
          <w:rPr>
            <w:color w:val="FF0000"/>
          </w:rPr>
          <w:fldChar w:fldCharType="separate"/>
        </w:r>
        <w:r>
          <w:rPr>
            <w:noProof/>
            <w:color w:val="FF0000"/>
          </w:rPr>
          <w:t>1</w:t>
        </w:r>
        <w:r w:rsidR="007B7F83" w:rsidRPr="00C03B90">
          <w:rPr>
            <w:color w:val="FF0000"/>
          </w:rPr>
          <w:fldChar w:fldCharType="end"/>
        </w:r>
      </w:p>
    </w:sdtContent>
  </w:sdt>
  <w:p w:rsidR="00AE0212" w:rsidRDefault="00AE021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212" w:rsidRDefault="00AE0212">
      <w:r>
        <w:separator/>
      </w:r>
    </w:p>
  </w:footnote>
  <w:footnote w:type="continuationSeparator" w:id="1">
    <w:p w:rsidR="00AE0212" w:rsidRDefault="00AE02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12" w:rsidRDefault="00AE0212">
    <w:pPr>
      <w:tabs>
        <w:tab w:val="left" w:pos="2360"/>
      </w:tabs>
      <w:rPr>
        <w:sz w:val="24"/>
      </w:rPr>
    </w:pPr>
    <w:r>
      <w:rPr>
        <w:noProof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column">
            <wp:posOffset>-3810</wp:posOffset>
          </wp:positionH>
          <wp:positionV relativeFrom="paragraph">
            <wp:posOffset>10160</wp:posOffset>
          </wp:positionV>
          <wp:extent cx="838200" cy="1018540"/>
          <wp:effectExtent l="0" t="0" r="0" b="0"/>
          <wp:wrapTight wrapText="bothSides">
            <wp:wrapPolygon edited="0">
              <wp:start x="0" y="0"/>
              <wp:lineTo x="0" y="21007"/>
              <wp:lineTo x="21109" y="21007"/>
              <wp:lineTo x="21109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1018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</w:rPr>
      <w:tab/>
    </w:r>
  </w:p>
  <w:p w:rsidR="00AE0212" w:rsidRDefault="00AE0212" w:rsidP="0009098F">
    <w:pPr>
      <w:tabs>
        <w:tab w:val="left" w:pos="2360"/>
      </w:tabs>
      <w:spacing w:after="120"/>
      <w:rPr>
        <w:sz w:val="32"/>
      </w:rPr>
    </w:pPr>
    <w:r>
      <w:rPr>
        <w:sz w:val="32"/>
      </w:rPr>
      <w:tab/>
    </w:r>
  </w:p>
  <w:p w:rsidR="00AE0212" w:rsidRPr="0009098F" w:rsidRDefault="00AE0212" w:rsidP="0009098F">
    <w:pPr>
      <w:tabs>
        <w:tab w:val="left" w:pos="2360"/>
      </w:tabs>
      <w:spacing w:after="120"/>
      <w:rPr>
        <w:sz w:val="32"/>
      </w:rPr>
    </w:pPr>
    <w:r>
      <w:rPr>
        <w:sz w:val="32"/>
      </w:rPr>
      <w:tab/>
    </w:r>
    <w:r w:rsidRPr="0009098F">
      <w:rPr>
        <w:rFonts w:ascii="Tahoma" w:hAnsi="Tahoma" w:cs="Tahoma"/>
        <w:b/>
        <w:sz w:val="28"/>
        <w:szCs w:val="28"/>
      </w:rPr>
      <w:t>CÂMARA LEGISLATIVA DO DISTRITO FEDERAL</w:t>
    </w:r>
    <w:r w:rsidRPr="0009098F">
      <w:rPr>
        <w:rFonts w:ascii="Tahoma" w:hAnsi="Tahoma" w:cs="Tahoma"/>
        <w:b/>
        <w:sz w:val="28"/>
        <w:szCs w:val="28"/>
      </w:rPr>
      <w:tab/>
    </w:r>
    <w:r>
      <w:rPr>
        <w:rFonts w:ascii="Tahoma" w:hAnsi="Tahoma" w:cs="Tahoma"/>
        <w:b/>
        <w:sz w:val="24"/>
        <w:szCs w:val="24"/>
      </w:rPr>
      <w:tab/>
    </w:r>
    <w:r w:rsidRPr="0009098F">
      <w:rPr>
        <w:rFonts w:ascii="Tahoma" w:hAnsi="Tahoma" w:cs="Tahoma"/>
        <w:b/>
        <w:sz w:val="24"/>
        <w:szCs w:val="24"/>
      </w:rPr>
      <w:t>COMISSÃO DE EDUCAÇÃO, SAÚDE E CULTURA</w:t>
    </w:r>
  </w:p>
  <w:p w:rsidR="00AE0212" w:rsidRDefault="00AE0212" w:rsidP="0009098F">
    <w:pPr>
      <w:tabs>
        <w:tab w:val="left" w:pos="2360"/>
      </w:tabs>
      <w:rPr>
        <w:rFonts w:ascii="Arial" w:hAnsi="Arial"/>
        <w:b/>
        <w:sz w:val="6"/>
        <w:u w:val="single"/>
      </w:rPr>
    </w:pPr>
    <w:r>
      <w:tab/>
    </w:r>
    <w:r>
      <w:rPr>
        <w:b/>
        <w:sz w:val="24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212" w:rsidRDefault="00AE0212">
    <w:pPr>
      <w:tabs>
        <w:tab w:val="left" w:pos="2360"/>
      </w:tabs>
      <w:rPr>
        <w:sz w:val="24"/>
      </w:rPr>
    </w:pPr>
    <w:r>
      <w:rPr>
        <w:noProof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column">
            <wp:posOffset>5080</wp:posOffset>
          </wp:positionH>
          <wp:positionV relativeFrom="paragraph">
            <wp:posOffset>9525</wp:posOffset>
          </wp:positionV>
          <wp:extent cx="917575" cy="1114425"/>
          <wp:effectExtent l="0" t="0" r="0" b="0"/>
          <wp:wrapTight wrapText="bothSides">
            <wp:wrapPolygon edited="0">
              <wp:start x="0" y="0"/>
              <wp:lineTo x="0" y="21415"/>
              <wp:lineTo x="21077" y="21415"/>
              <wp:lineTo x="21077" y="0"/>
              <wp:lineTo x="0" y="0"/>
            </wp:wrapPolygon>
          </wp:wrapTight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5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4"/>
      </w:rPr>
      <w:tab/>
    </w:r>
  </w:p>
  <w:p w:rsidR="00AE0212" w:rsidRDefault="00AE0212" w:rsidP="0009098F">
    <w:pPr>
      <w:tabs>
        <w:tab w:val="left" w:pos="1985"/>
        <w:tab w:val="left" w:pos="2360"/>
      </w:tabs>
      <w:spacing w:after="120"/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ab/>
    </w:r>
  </w:p>
  <w:p w:rsidR="00AE0212" w:rsidRDefault="00AE0212" w:rsidP="0009098F">
    <w:pPr>
      <w:tabs>
        <w:tab w:val="left" w:pos="1985"/>
        <w:tab w:val="left" w:pos="2360"/>
      </w:tabs>
      <w:spacing w:after="120"/>
      <w:jc w:val="center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b/>
        <w:sz w:val="28"/>
        <w:szCs w:val="28"/>
      </w:rPr>
      <w:tab/>
    </w:r>
    <w:r w:rsidRPr="00EB6AC4">
      <w:rPr>
        <w:rFonts w:ascii="Tahoma" w:hAnsi="Tahoma" w:cs="Tahoma"/>
        <w:b/>
        <w:sz w:val="28"/>
        <w:szCs w:val="28"/>
      </w:rPr>
      <w:t>CÂMARA LEGISLATIVA DO DISTRITO FEDERAL</w:t>
    </w:r>
  </w:p>
  <w:p w:rsidR="00AE0212" w:rsidRPr="0009098F" w:rsidRDefault="00AE0212" w:rsidP="0009098F">
    <w:pPr>
      <w:spacing w:after="120"/>
      <w:jc w:val="center"/>
      <w:rPr>
        <w:b/>
        <w:sz w:val="24"/>
      </w:rPr>
    </w:pPr>
    <w:r>
      <w:rPr>
        <w:rFonts w:ascii="Tahoma" w:hAnsi="Tahoma" w:cs="Tahoma"/>
        <w:b/>
        <w:szCs w:val="24"/>
      </w:rPr>
      <w:tab/>
    </w:r>
    <w:r w:rsidRPr="00E15ABE">
      <w:rPr>
        <w:rFonts w:ascii="Tahoma" w:hAnsi="Tahoma" w:cs="Tahoma"/>
        <w:b/>
        <w:szCs w:val="24"/>
      </w:rPr>
      <w:t>COMISSÃO DE EDUCAÇÃO, SAÚDE E CULTURA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8C6DDA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A41537"/>
    <w:multiLevelType w:val="hybridMultilevel"/>
    <w:tmpl w:val="0C547234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22455C"/>
    <w:multiLevelType w:val="hybridMultilevel"/>
    <w:tmpl w:val="B3A44922"/>
    <w:lvl w:ilvl="0" w:tplc="289E95C8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7490F"/>
    <w:multiLevelType w:val="hybridMultilevel"/>
    <w:tmpl w:val="F65250E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31A09E9"/>
    <w:multiLevelType w:val="hybridMultilevel"/>
    <w:tmpl w:val="420AF31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9AB67F9"/>
    <w:multiLevelType w:val="hybridMultilevel"/>
    <w:tmpl w:val="420AF31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F831651"/>
    <w:multiLevelType w:val="hybridMultilevel"/>
    <w:tmpl w:val="B3A44922"/>
    <w:lvl w:ilvl="0" w:tplc="289E95C8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0005F"/>
    <w:multiLevelType w:val="hybridMultilevel"/>
    <w:tmpl w:val="E67CE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54686E"/>
    <w:multiLevelType w:val="hybridMultilevel"/>
    <w:tmpl w:val="7DD61A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C96475"/>
    <w:multiLevelType w:val="hybridMultilevel"/>
    <w:tmpl w:val="38B6227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A25378"/>
    <w:multiLevelType w:val="hybridMultilevel"/>
    <w:tmpl w:val="7E16B64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A721FA3"/>
    <w:multiLevelType w:val="hybridMultilevel"/>
    <w:tmpl w:val="C50E5F42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3E1777"/>
    <w:multiLevelType w:val="hybridMultilevel"/>
    <w:tmpl w:val="F65250E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2EF0735D"/>
    <w:multiLevelType w:val="hybridMultilevel"/>
    <w:tmpl w:val="1BA04FDC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F8C578C"/>
    <w:multiLevelType w:val="hybridMultilevel"/>
    <w:tmpl w:val="2AAED926"/>
    <w:lvl w:ilvl="0" w:tplc="52306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C329CC"/>
    <w:multiLevelType w:val="hybridMultilevel"/>
    <w:tmpl w:val="83BC6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8F5305"/>
    <w:multiLevelType w:val="hybridMultilevel"/>
    <w:tmpl w:val="420AF312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290247B"/>
    <w:multiLevelType w:val="hybridMultilevel"/>
    <w:tmpl w:val="B3A44922"/>
    <w:lvl w:ilvl="0" w:tplc="289E95C8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50F61"/>
    <w:multiLevelType w:val="hybridMultilevel"/>
    <w:tmpl w:val="409023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FA4315"/>
    <w:multiLevelType w:val="hybridMultilevel"/>
    <w:tmpl w:val="2E04CCD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98020A"/>
    <w:multiLevelType w:val="hybridMultilevel"/>
    <w:tmpl w:val="7E16B64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6996987"/>
    <w:multiLevelType w:val="hybridMultilevel"/>
    <w:tmpl w:val="B3A44922"/>
    <w:lvl w:ilvl="0" w:tplc="289E95C8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E17DC"/>
    <w:multiLevelType w:val="hybridMultilevel"/>
    <w:tmpl w:val="23BA1200"/>
    <w:lvl w:ilvl="0" w:tplc="D2D861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571F75"/>
    <w:multiLevelType w:val="hybridMultilevel"/>
    <w:tmpl w:val="2B42E1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846EAB"/>
    <w:multiLevelType w:val="hybridMultilevel"/>
    <w:tmpl w:val="4436533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FBC3CBC"/>
    <w:multiLevelType w:val="hybridMultilevel"/>
    <w:tmpl w:val="80BC3AB0"/>
    <w:lvl w:ilvl="0" w:tplc="8DB28D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D871F4"/>
    <w:multiLevelType w:val="hybridMultilevel"/>
    <w:tmpl w:val="EEDABD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0E057F"/>
    <w:multiLevelType w:val="hybridMultilevel"/>
    <w:tmpl w:val="43BE4842"/>
    <w:lvl w:ilvl="0" w:tplc="8DB28D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BA4743"/>
    <w:multiLevelType w:val="hybridMultilevel"/>
    <w:tmpl w:val="B3A44922"/>
    <w:lvl w:ilvl="0" w:tplc="289E95C8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706400"/>
    <w:multiLevelType w:val="hybridMultilevel"/>
    <w:tmpl w:val="AD90F4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437585"/>
    <w:multiLevelType w:val="hybridMultilevel"/>
    <w:tmpl w:val="8E303BD2"/>
    <w:lvl w:ilvl="0" w:tplc="0416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1">
    <w:nsid w:val="74953689"/>
    <w:multiLevelType w:val="hybridMultilevel"/>
    <w:tmpl w:val="BCEA0028"/>
    <w:lvl w:ilvl="0" w:tplc="04160019">
      <w:start w:val="1"/>
      <w:numFmt w:val="lowerLetter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77F67544"/>
    <w:multiLevelType w:val="hybridMultilevel"/>
    <w:tmpl w:val="17AED7D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4"/>
  </w:num>
  <w:num w:numId="3">
    <w:abstractNumId w:val="17"/>
  </w:num>
  <w:num w:numId="4">
    <w:abstractNumId w:val="28"/>
  </w:num>
  <w:num w:numId="5">
    <w:abstractNumId w:val="2"/>
  </w:num>
  <w:num w:numId="6">
    <w:abstractNumId w:val="6"/>
  </w:num>
  <w:num w:numId="7">
    <w:abstractNumId w:val="21"/>
  </w:num>
  <w:num w:numId="8">
    <w:abstractNumId w:val="32"/>
  </w:num>
  <w:num w:numId="9">
    <w:abstractNumId w:val="13"/>
  </w:num>
  <w:num w:numId="10">
    <w:abstractNumId w:val="9"/>
  </w:num>
  <w:num w:numId="11">
    <w:abstractNumId w:val="1"/>
  </w:num>
  <w:num w:numId="12">
    <w:abstractNumId w:val="11"/>
  </w:num>
  <w:num w:numId="13">
    <w:abstractNumId w:val="3"/>
  </w:num>
  <w:num w:numId="14">
    <w:abstractNumId w:val="12"/>
  </w:num>
  <w:num w:numId="15">
    <w:abstractNumId w:val="31"/>
  </w:num>
  <w:num w:numId="16">
    <w:abstractNumId w:val="16"/>
  </w:num>
  <w:num w:numId="17">
    <w:abstractNumId w:val="5"/>
  </w:num>
  <w:num w:numId="18">
    <w:abstractNumId w:val="4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0"/>
  </w:num>
  <w:num w:numId="23">
    <w:abstractNumId w:val="18"/>
  </w:num>
  <w:num w:numId="24">
    <w:abstractNumId w:val="19"/>
  </w:num>
  <w:num w:numId="25">
    <w:abstractNumId w:val="27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22"/>
  </w:num>
  <w:num w:numId="31">
    <w:abstractNumId w:val="26"/>
  </w:num>
  <w:num w:numId="32">
    <w:abstractNumId w:val="7"/>
  </w:num>
  <w:num w:numId="33">
    <w:abstractNumId w:val="23"/>
  </w:num>
  <w:num w:numId="34">
    <w:abstractNumId w:val="3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3D7326"/>
    <w:rsid w:val="0000037C"/>
    <w:rsid w:val="00001248"/>
    <w:rsid w:val="00001402"/>
    <w:rsid w:val="00003A22"/>
    <w:rsid w:val="00004379"/>
    <w:rsid w:val="00004B5F"/>
    <w:rsid w:val="00005379"/>
    <w:rsid w:val="000063E0"/>
    <w:rsid w:val="000064E0"/>
    <w:rsid w:val="000075DA"/>
    <w:rsid w:val="0000773F"/>
    <w:rsid w:val="0000795E"/>
    <w:rsid w:val="000109EB"/>
    <w:rsid w:val="00010DC9"/>
    <w:rsid w:val="0001105B"/>
    <w:rsid w:val="00011C6E"/>
    <w:rsid w:val="00011CF8"/>
    <w:rsid w:val="00014D85"/>
    <w:rsid w:val="00016112"/>
    <w:rsid w:val="000163D5"/>
    <w:rsid w:val="00016887"/>
    <w:rsid w:val="00016D78"/>
    <w:rsid w:val="00021A32"/>
    <w:rsid w:val="00021B9F"/>
    <w:rsid w:val="0002393F"/>
    <w:rsid w:val="00024FAC"/>
    <w:rsid w:val="000254CB"/>
    <w:rsid w:val="0002575C"/>
    <w:rsid w:val="00025EE4"/>
    <w:rsid w:val="00026D5C"/>
    <w:rsid w:val="00026DCE"/>
    <w:rsid w:val="0003074F"/>
    <w:rsid w:val="000311D3"/>
    <w:rsid w:val="0003198F"/>
    <w:rsid w:val="00032246"/>
    <w:rsid w:val="0003364D"/>
    <w:rsid w:val="0003396A"/>
    <w:rsid w:val="00033AC0"/>
    <w:rsid w:val="00034B5B"/>
    <w:rsid w:val="0003539F"/>
    <w:rsid w:val="00036BA6"/>
    <w:rsid w:val="00037F20"/>
    <w:rsid w:val="000408EA"/>
    <w:rsid w:val="00041339"/>
    <w:rsid w:val="000449AF"/>
    <w:rsid w:val="0004509B"/>
    <w:rsid w:val="00046423"/>
    <w:rsid w:val="0004648D"/>
    <w:rsid w:val="00050BC8"/>
    <w:rsid w:val="000517EC"/>
    <w:rsid w:val="00051942"/>
    <w:rsid w:val="00051FB9"/>
    <w:rsid w:val="00052B79"/>
    <w:rsid w:val="00053907"/>
    <w:rsid w:val="00053C08"/>
    <w:rsid w:val="000566AA"/>
    <w:rsid w:val="00056B4F"/>
    <w:rsid w:val="00057B5C"/>
    <w:rsid w:val="000607D2"/>
    <w:rsid w:val="00060994"/>
    <w:rsid w:val="00060EBC"/>
    <w:rsid w:val="00061052"/>
    <w:rsid w:val="000611C8"/>
    <w:rsid w:val="000614E9"/>
    <w:rsid w:val="000623AA"/>
    <w:rsid w:val="00062B79"/>
    <w:rsid w:val="00063078"/>
    <w:rsid w:val="000633FF"/>
    <w:rsid w:val="000670CE"/>
    <w:rsid w:val="000675C3"/>
    <w:rsid w:val="0006791E"/>
    <w:rsid w:val="000701A6"/>
    <w:rsid w:val="000702D6"/>
    <w:rsid w:val="000713E1"/>
    <w:rsid w:val="00071541"/>
    <w:rsid w:val="000717F5"/>
    <w:rsid w:val="00071D4A"/>
    <w:rsid w:val="000720A2"/>
    <w:rsid w:val="00072690"/>
    <w:rsid w:val="000737E6"/>
    <w:rsid w:val="00073E4B"/>
    <w:rsid w:val="00076DF8"/>
    <w:rsid w:val="00080B0A"/>
    <w:rsid w:val="00082594"/>
    <w:rsid w:val="00082885"/>
    <w:rsid w:val="00082E04"/>
    <w:rsid w:val="00082FD7"/>
    <w:rsid w:val="00083AB9"/>
    <w:rsid w:val="000844CF"/>
    <w:rsid w:val="0009098F"/>
    <w:rsid w:val="00090C5D"/>
    <w:rsid w:val="00091BC9"/>
    <w:rsid w:val="00091C7C"/>
    <w:rsid w:val="00092219"/>
    <w:rsid w:val="00092818"/>
    <w:rsid w:val="00092AB1"/>
    <w:rsid w:val="00092B1F"/>
    <w:rsid w:val="00093249"/>
    <w:rsid w:val="0009388A"/>
    <w:rsid w:val="00094728"/>
    <w:rsid w:val="00094A55"/>
    <w:rsid w:val="0009550F"/>
    <w:rsid w:val="000965D1"/>
    <w:rsid w:val="000A0632"/>
    <w:rsid w:val="000A22E3"/>
    <w:rsid w:val="000A2352"/>
    <w:rsid w:val="000A27BD"/>
    <w:rsid w:val="000A32AF"/>
    <w:rsid w:val="000A3822"/>
    <w:rsid w:val="000A4896"/>
    <w:rsid w:val="000A608A"/>
    <w:rsid w:val="000A6C04"/>
    <w:rsid w:val="000A738B"/>
    <w:rsid w:val="000B13A9"/>
    <w:rsid w:val="000B18EC"/>
    <w:rsid w:val="000B43AB"/>
    <w:rsid w:val="000B4577"/>
    <w:rsid w:val="000B4E2A"/>
    <w:rsid w:val="000B5726"/>
    <w:rsid w:val="000B57F2"/>
    <w:rsid w:val="000B6E0D"/>
    <w:rsid w:val="000B73A0"/>
    <w:rsid w:val="000B7809"/>
    <w:rsid w:val="000C017B"/>
    <w:rsid w:val="000C0C9A"/>
    <w:rsid w:val="000C0E56"/>
    <w:rsid w:val="000C0E68"/>
    <w:rsid w:val="000C41AA"/>
    <w:rsid w:val="000C4460"/>
    <w:rsid w:val="000C4DFE"/>
    <w:rsid w:val="000C4F06"/>
    <w:rsid w:val="000C6124"/>
    <w:rsid w:val="000C6644"/>
    <w:rsid w:val="000C67D3"/>
    <w:rsid w:val="000C6DDF"/>
    <w:rsid w:val="000C7211"/>
    <w:rsid w:val="000C7B04"/>
    <w:rsid w:val="000C7C92"/>
    <w:rsid w:val="000C7F1F"/>
    <w:rsid w:val="000D0111"/>
    <w:rsid w:val="000D0306"/>
    <w:rsid w:val="000D0EDA"/>
    <w:rsid w:val="000D112C"/>
    <w:rsid w:val="000D1620"/>
    <w:rsid w:val="000D2027"/>
    <w:rsid w:val="000D206E"/>
    <w:rsid w:val="000D2BF5"/>
    <w:rsid w:val="000D2F60"/>
    <w:rsid w:val="000D333C"/>
    <w:rsid w:val="000D3C5C"/>
    <w:rsid w:val="000D40EB"/>
    <w:rsid w:val="000D54CC"/>
    <w:rsid w:val="000D60FF"/>
    <w:rsid w:val="000D66E3"/>
    <w:rsid w:val="000D6E73"/>
    <w:rsid w:val="000D7160"/>
    <w:rsid w:val="000D7433"/>
    <w:rsid w:val="000D7707"/>
    <w:rsid w:val="000D782D"/>
    <w:rsid w:val="000D7EBC"/>
    <w:rsid w:val="000E1E33"/>
    <w:rsid w:val="000E28DF"/>
    <w:rsid w:val="000E346B"/>
    <w:rsid w:val="000F0014"/>
    <w:rsid w:val="000F0520"/>
    <w:rsid w:val="000F0909"/>
    <w:rsid w:val="000F191E"/>
    <w:rsid w:val="000F27A7"/>
    <w:rsid w:val="000F4772"/>
    <w:rsid w:val="0010191C"/>
    <w:rsid w:val="0010193B"/>
    <w:rsid w:val="00102636"/>
    <w:rsid w:val="00102B8F"/>
    <w:rsid w:val="001035D5"/>
    <w:rsid w:val="001036A7"/>
    <w:rsid w:val="00103BE9"/>
    <w:rsid w:val="00104F78"/>
    <w:rsid w:val="0010510C"/>
    <w:rsid w:val="00105145"/>
    <w:rsid w:val="00105A9A"/>
    <w:rsid w:val="00105D2D"/>
    <w:rsid w:val="0010662E"/>
    <w:rsid w:val="001066AF"/>
    <w:rsid w:val="0010708A"/>
    <w:rsid w:val="001102BF"/>
    <w:rsid w:val="001105A1"/>
    <w:rsid w:val="001110D1"/>
    <w:rsid w:val="00111155"/>
    <w:rsid w:val="001116A7"/>
    <w:rsid w:val="00112C11"/>
    <w:rsid w:val="00112D68"/>
    <w:rsid w:val="001135A1"/>
    <w:rsid w:val="001136E7"/>
    <w:rsid w:val="00115F40"/>
    <w:rsid w:val="00116420"/>
    <w:rsid w:val="0011732A"/>
    <w:rsid w:val="00117846"/>
    <w:rsid w:val="00120D57"/>
    <w:rsid w:val="00121DA1"/>
    <w:rsid w:val="00121DA3"/>
    <w:rsid w:val="0012206A"/>
    <w:rsid w:val="00122E1E"/>
    <w:rsid w:val="00122FDA"/>
    <w:rsid w:val="00123422"/>
    <w:rsid w:val="0012379B"/>
    <w:rsid w:val="0012487E"/>
    <w:rsid w:val="00125142"/>
    <w:rsid w:val="00125924"/>
    <w:rsid w:val="00127B69"/>
    <w:rsid w:val="00127E5C"/>
    <w:rsid w:val="00130ABA"/>
    <w:rsid w:val="001315FE"/>
    <w:rsid w:val="001319AB"/>
    <w:rsid w:val="00132490"/>
    <w:rsid w:val="00134929"/>
    <w:rsid w:val="00134DF0"/>
    <w:rsid w:val="00134E41"/>
    <w:rsid w:val="00136E86"/>
    <w:rsid w:val="00137570"/>
    <w:rsid w:val="001376F4"/>
    <w:rsid w:val="00137954"/>
    <w:rsid w:val="00140449"/>
    <w:rsid w:val="00140934"/>
    <w:rsid w:val="00140C71"/>
    <w:rsid w:val="00140C72"/>
    <w:rsid w:val="00142071"/>
    <w:rsid w:val="00142148"/>
    <w:rsid w:val="001424AE"/>
    <w:rsid w:val="00143D9A"/>
    <w:rsid w:val="001448BE"/>
    <w:rsid w:val="00146A04"/>
    <w:rsid w:val="00150A38"/>
    <w:rsid w:val="00151097"/>
    <w:rsid w:val="00151CE5"/>
    <w:rsid w:val="001523AA"/>
    <w:rsid w:val="00152EE4"/>
    <w:rsid w:val="00154372"/>
    <w:rsid w:val="001573AE"/>
    <w:rsid w:val="0016053B"/>
    <w:rsid w:val="001609B0"/>
    <w:rsid w:val="00160FBF"/>
    <w:rsid w:val="001612CF"/>
    <w:rsid w:val="00162196"/>
    <w:rsid w:val="00162370"/>
    <w:rsid w:val="0016453C"/>
    <w:rsid w:val="00164B0F"/>
    <w:rsid w:val="00165B70"/>
    <w:rsid w:val="00166FE6"/>
    <w:rsid w:val="001733E4"/>
    <w:rsid w:val="00174213"/>
    <w:rsid w:val="00175D99"/>
    <w:rsid w:val="00176B23"/>
    <w:rsid w:val="001770CD"/>
    <w:rsid w:val="00177729"/>
    <w:rsid w:val="00180E84"/>
    <w:rsid w:val="00181357"/>
    <w:rsid w:val="001825BE"/>
    <w:rsid w:val="00182817"/>
    <w:rsid w:val="001828D2"/>
    <w:rsid w:val="00182990"/>
    <w:rsid w:val="00182C67"/>
    <w:rsid w:val="00182CA4"/>
    <w:rsid w:val="00182FAD"/>
    <w:rsid w:val="00183967"/>
    <w:rsid w:val="00184B1F"/>
    <w:rsid w:val="0018505D"/>
    <w:rsid w:val="00185C8D"/>
    <w:rsid w:val="00187EB6"/>
    <w:rsid w:val="001909A6"/>
    <w:rsid w:val="00190E7C"/>
    <w:rsid w:val="00191470"/>
    <w:rsid w:val="00191589"/>
    <w:rsid w:val="00193315"/>
    <w:rsid w:val="00197893"/>
    <w:rsid w:val="001A034B"/>
    <w:rsid w:val="001A37A7"/>
    <w:rsid w:val="001A39B2"/>
    <w:rsid w:val="001A3AE7"/>
    <w:rsid w:val="001A3E79"/>
    <w:rsid w:val="001A5773"/>
    <w:rsid w:val="001A5EEB"/>
    <w:rsid w:val="001A7C41"/>
    <w:rsid w:val="001B13B3"/>
    <w:rsid w:val="001B13BA"/>
    <w:rsid w:val="001B18DC"/>
    <w:rsid w:val="001B3CCF"/>
    <w:rsid w:val="001B5085"/>
    <w:rsid w:val="001B5100"/>
    <w:rsid w:val="001B5A9B"/>
    <w:rsid w:val="001B5ED4"/>
    <w:rsid w:val="001B61C6"/>
    <w:rsid w:val="001B6796"/>
    <w:rsid w:val="001B7332"/>
    <w:rsid w:val="001B7A92"/>
    <w:rsid w:val="001B7C1B"/>
    <w:rsid w:val="001B7E30"/>
    <w:rsid w:val="001C00AC"/>
    <w:rsid w:val="001C0EF3"/>
    <w:rsid w:val="001C184C"/>
    <w:rsid w:val="001C1B70"/>
    <w:rsid w:val="001C3A04"/>
    <w:rsid w:val="001C3A0E"/>
    <w:rsid w:val="001C3EF4"/>
    <w:rsid w:val="001C535D"/>
    <w:rsid w:val="001C6D4A"/>
    <w:rsid w:val="001C7978"/>
    <w:rsid w:val="001C7B24"/>
    <w:rsid w:val="001D0949"/>
    <w:rsid w:val="001D11D8"/>
    <w:rsid w:val="001D226D"/>
    <w:rsid w:val="001D490A"/>
    <w:rsid w:val="001D49DB"/>
    <w:rsid w:val="001D5722"/>
    <w:rsid w:val="001D5A73"/>
    <w:rsid w:val="001D6C40"/>
    <w:rsid w:val="001E1838"/>
    <w:rsid w:val="001E1A35"/>
    <w:rsid w:val="001E1E34"/>
    <w:rsid w:val="001E2118"/>
    <w:rsid w:val="001E2AD1"/>
    <w:rsid w:val="001E2DE7"/>
    <w:rsid w:val="001E2FCE"/>
    <w:rsid w:val="001E4AED"/>
    <w:rsid w:val="001E5C39"/>
    <w:rsid w:val="001E6FB4"/>
    <w:rsid w:val="001F121A"/>
    <w:rsid w:val="001F171B"/>
    <w:rsid w:val="001F1C51"/>
    <w:rsid w:val="001F1F9E"/>
    <w:rsid w:val="001F210B"/>
    <w:rsid w:val="001F25E9"/>
    <w:rsid w:val="001F27BD"/>
    <w:rsid w:val="001F2ECC"/>
    <w:rsid w:val="001F3732"/>
    <w:rsid w:val="001F45DA"/>
    <w:rsid w:val="001F6456"/>
    <w:rsid w:val="001F715E"/>
    <w:rsid w:val="00200538"/>
    <w:rsid w:val="0020165F"/>
    <w:rsid w:val="00203316"/>
    <w:rsid w:val="0020335F"/>
    <w:rsid w:val="0020338B"/>
    <w:rsid w:val="00203776"/>
    <w:rsid w:val="002041B3"/>
    <w:rsid w:val="00207849"/>
    <w:rsid w:val="0020797B"/>
    <w:rsid w:val="00207B89"/>
    <w:rsid w:val="00210B40"/>
    <w:rsid w:val="00211E40"/>
    <w:rsid w:val="00212A47"/>
    <w:rsid w:val="00213337"/>
    <w:rsid w:val="00214962"/>
    <w:rsid w:val="00214DD0"/>
    <w:rsid w:val="00214E47"/>
    <w:rsid w:val="00216FCA"/>
    <w:rsid w:val="002201F9"/>
    <w:rsid w:val="002209EB"/>
    <w:rsid w:val="00221B2A"/>
    <w:rsid w:val="00222D48"/>
    <w:rsid w:val="002233E3"/>
    <w:rsid w:val="0022452E"/>
    <w:rsid w:val="002272FD"/>
    <w:rsid w:val="00227E1C"/>
    <w:rsid w:val="00227EA1"/>
    <w:rsid w:val="00231833"/>
    <w:rsid w:val="00231D3B"/>
    <w:rsid w:val="002333DA"/>
    <w:rsid w:val="00233E64"/>
    <w:rsid w:val="00235472"/>
    <w:rsid w:val="002354AF"/>
    <w:rsid w:val="00236C83"/>
    <w:rsid w:val="00237ED4"/>
    <w:rsid w:val="00240A68"/>
    <w:rsid w:val="00240BD5"/>
    <w:rsid w:val="00241B6C"/>
    <w:rsid w:val="00241D88"/>
    <w:rsid w:val="00247A96"/>
    <w:rsid w:val="00247DD4"/>
    <w:rsid w:val="00250B5F"/>
    <w:rsid w:val="00250D11"/>
    <w:rsid w:val="00251A85"/>
    <w:rsid w:val="00252DD8"/>
    <w:rsid w:val="0025311F"/>
    <w:rsid w:val="00255756"/>
    <w:rsid w:val="00261033"/>
    <w:rsid w:val="0026301C"/>
    <w:rsid w:val="00264423"/>
    <w:rsid w:val="0026515F"/>
    <w:rsid w:val="002653DB"/>
    <w:rsid w:val="0026599B"/>
    <w:rsid w:val="00266334"/>
    <w:rsid w:val="002667F9"/>
    <w:rsid w:val="00266B45"/>
    <w:rsid w:val="002706CC"/>
    <w:rsid w:val="00273BCD"/>
    <w:rsid w:val="002740A7"/>
    <w:rsid w:val="00274CDF"/>
    <w:rsid w:val="00275807"/>
    <w:rsid w:val="002758D6"/>
    <w:rsid w:val="00277068"/>
    <w:rsid w:val="00280023"/>
    <w:rsid w:val="00281848"/>
    <w:rsid w:val="00281A84"/>
    <w:rsid w:val="0028270B"/>
    <w:rsid w:val="00283D34"/>
    <w:rsid w:val="00284B2C"/>
    <w:rsid w:val="0028616E"/>
    <w:rsid w:val="0029072D"/>
    <w:rsid w:val="00290B66"/>
    <w:rsid w:val="00290BE0"/>
    <w:rsid w:val="00290FFC"/>
    <w:rsid w:val="00292F9C"/>
    <w:rsid w:val="002933DC"/>
    <w:rsid w:val="00293FE5"/>
    <w:rsid w:val="002942B0"/>
    <w:rsid w:val="002943D7"/>
    <w:rsid w:val="002A0CB0"/>
    <w:rsid w:val="002A13CB"/>
    <w:rsid w:val="002A27C7"/>
    <w:rsid w:val="002A3FD2"/>
    <w:rsid w:val="002A411B"/>
    <w:rsid w:val="002A4465"/>
    <w:rsid w:val="002A47B9"/>
    <w:rsid w:val="002A5E66"/>
    <w:rsid w:val="002A6A82"/>
    <w:rsid w:val="002A71C6"/>
    <w:rsid w:val="002A7AF5"/>
    <w:rsid w:val="002B018A"/>
    <w:rsid w:val="002B0697"/>
    <w:rsid w:val="002B0EA9"/>
    <w:rsid w:val="002B217C"/>
    <w:rsid w:val="002B3264"/>
    <w:rsid w:val="002B38D4"/>
    <w:rsid w:val="002B47DF"/>
    <w:rsid w:val="002B55A4"/>
    <w:rsid w:val="002B5F38"/>
    <w:rsid w:val="002B6C7B"/>
    <w:rsid w:val="002B6F09"/>
    <w:rsid w:val="002C0B08"/>
    <w:rsid w:val="002C1426"/>
    <w:rsid w:val="002C2875"/>
    <w:rsid w:val="002C2EF7"/>
    <w:rsid w:val="002C3AFF"/>
    <w:rsid w:val="002C4202"/>
    <w:rsid w:val="002C451E"/>
    <w:rsid w:val="002C4EEB"/>
    <w:rsid w:val="002C5589"/>
    <w:rsid w:val="002C5DA8"/>
    <w:rsid w:val="002C7FB4"/>
    <w:rsid w:val="002C7FC5"/>
    <w:rsid w:val="002D0098"/>
    <w:rsid w:val="002D039C"/>
    <w:rsid w:val="002D30D8"/>
    <w:rsid w:val="002D77B0"/>
    <w:rsid w:val="002E013F"/>
    <w:rsid w:val="002E23C2"/>
    <w:rsid w:val="002E4A57"/>
    <w:rsid w:val="002E50CB"/>
    <w:rsid w:val="002E617B"/>
    <w:rsid w:val="002E67C5"/>
    <w:rsid w:val="002E7087"/>
    <w:rsid w:val="002E7E72"/>
    <w:rsid w:val="002F0386"/>
    <w:rsid w:val="002F15FF"/>
    <w:rsid w:val="002F2481"/>
    <w:rsid w:val="002F2876"/>
    <w:rsid w:val="002F5101"/>
    <w:rsid w:val="002F59C8"/>
    <w:rsid w:val="002F5D83"/>
    <w:rsid w:val="002F5DEF"/>
    <w:rsid w:val="002F68E6"/>
    <w:rsid w:val="002F7288"/>
    <w:rsid w:val="003018E5"/>
    <w:rsid w:val="00303BAF"/>
    <w:rsid w:val="00303D94"/>
    <w:rsid w:val="00303EC1"/>
    <w:rsid w:val="00303FDC"/>
    <w:rsid w:val="0030424F"/>
    <w:rsid w:val="00304D45"/>
    <w:rsid w:val="0030577F"/>
    <w:rsid w:val="003059A3"/>
    <w:rsid w:val="00306D2F"/>
    <w:rsid w:val="0030718E"/>
    <w:rsid w:val="00307AB8"/>
    <w:rsid w:val="003105D0"/>
    <w:rsid w:val="003108F6"/>
    <w:rsid w:val="00311844"/>
    <w:rsid w:val="00312CA8"/>
    <w:rsid w:val="00312F1B"/>
    <w:rsid w:val="003157DB"/>
    <w:rsid w:val="003160DA"/>
    <w:rsid w:val="0031641D"/>
    <w:rsid w:val="00316494"/>
    <w:rsid w:val="00316C96"/>
    <w:rsid w:val="00320580"/>
    <w:rsid w:val="00320759"/>
    <w:rsid w:val="00320A61"/>
    <w:rsid w:val="003216DC"/>
    <w:rsid w:val="00321F4D"/>
    <w:rsid w:val="00321FB3"/>
    <w:rsid w:val="003230EC"/>
    <w:rsid w:val="003242C0"/>
    <w:rsid w:val="003244DD"/>
    <w:rsid w:val="0032466B"/>
    <w:rsid w:val="00326979"/>
    <w:rsid w:val="00330B18"/>
    <w:rsid w:val="00333953"/>
    <w:rsid w:val="0033496F"/>
    <w:rsid w:val="003364A8"/>
    <w:rsid w:val="00336985"/>
    <w:rsid w:val="00336B62"/>
    <w:rsid w:val="00341A4D"/>
    <w:rsid w:val="00341FE7"/>
    <w:rsid w:val="00344A9A"/>
    <w:rsid w:val="00344FA1"/>
    <w:rsid w:val="00346193"/>
    <w:rsid w:val="00346DA7"/>
    <w:rsid w:val="00347F27"/>
    <w:rsid w:val="00351F96"/>
    <w:rsid w:val="00353B33"/>
    <w:rsid w:val="00354900"/>
    <w:rsid w:val="003561B6"/>
    <w:rsid w:val="003571F1"/>
    <w:rsid w:val="00357701"/>
    <w:rsid w:val="00357954"/>
    <w:rsid w:val="003606BB"/>
    <w:rsid w:val="00360F1B"/>
    <w:rsid w:val="003612BD"/>
    <w:rsid w:val="003617AA"/>
    <w:rsid w:val="003627D7"/>
    <w:rsid w:val="00362A77"/>
    <w:rsid w:val="00362DE1"/>
    <w:rsid w:val="003634CC"/>
    <w:rsid w:val="003653D7"/>
    <w:rsid w:val="00365AA7"/>
    <w:rsid w:val="00366231"/>
    <w:rsid w:val="003664EA"/>
    <w:rsid w:val="003677DF"/>
    <w:rsid w:val="00371335"/>
    <w:rsid w:val="00371F4D"/>
    <w:rsid w:val="0037224E"/>
    <w:rsid w:val="0037250C"/>
    <w:rsid w:val="00375496"/>
    <w:rsid w:val="00375EC8"/>
    <w:rsid w:val="003773EF"/>
    <w:rsid w:val="003822B3"/>
    <w:rsid w:val="0038249D"/>
    <w:rsid w:val="003843F5"/>
    <w:rsid w:val="00384894"/>
    <w:rsid w:val="00384F97"/>
    <w:rsid w:val="0038517E"/>
    <w:rsid w:val="003851BF"/>
    <w:rsid w:val="00385F86"/>
    <w:rsid w:val="0038719E"/>
    <w:rsid w:val="00387590"/>
    <w:rsid w:val="003879FB"/>
    <w:rsid w:val="00387D08"/>
    <w:rsid w:val="003902E9"/>
    <w:rsid w:val="00390AA2"/>
    <w:rsid w:val="00391340"/>
    <w:rsid w:val="0039151D"/>
    <w:rsid w:val="00392308"/>
    <w:rsid w:val="003929F1"/>
    <w:rsid w:val="003954EE"/>
    <w:rsid w:val="0039588D"/>
    <w:rsid w:val="00395BCB"/>
    <w:rsid w:val="003A085B"/>
    <w:rsid w:val="003A0AA1"/>
    <w:rsid w:val="003A1FC5"/>
    <w:rsid w:val="003A26AA"/>
    <w:rsid w:val="003A32BB"/>
    <w:rsid w:val="003A3A4F"/>
    <w:rsid w:val="003A3C96"/>
    <w:rsid w:val="003A492E"/>
    <w:rsid w:val="003A4D0D"/>
    <w:rsid w:val="003A60C9"/>
    <w:rsid w:val="003A7099"/>
    <w:rsid w:val="003B4C53"/>
    <w:rsid w:val="003B4F05"/>
    <w:rsid w:val="003B5EA0"/>
    <w:rsid w:val="003B627A"/>
    <w:rsid w:val="003B7BE9"/>
    <w:rsid w:val="003C25F7"/>
    <w:rsid w:val="003C26BD"/>
    <w:rsid w:val="003C3334"/>
    <w:rsid w:val="003C3A02"/>
    <w:rsid w:val="003C4536"/>
    <w:rsid w:val="003C48F1"/>
    <w:rsid w:val="003C633C"/>
    <w:rsid w:val="003C6636"/>
    <w:rsid w:val="003C76A7"/>
    <w:rsid w:val="003C7847"/>
    <w:rsid w:val="003C7D8B"/>
    <w:rsid w:val="003D0350"/>
    <w:rsid w:val="003D054F"/>
    <w:rsid w:val="003D1414"/>
    <w:rsid w:val="003D1578"/>
    <w:rsid w:val="003D2D0E"/>
    <w:rsid w:val="003D32FA"/>
    <w:rsid w:val="003D36C1"/>
    <w:rsid w:val="003D3F6A"/>
    <w:rsid w:val="003D621C"/>
    <w:rsid w:val="003D68BF"/>
    <w:rsid w:val="003D7326"/>
    <w:rsid w:val="003E06DC"/>
    <w:rsid w:val="003E112A"/>
    <w:rsid w:val="003E1262"/>
    <w:rsid w:val="003E17A4"/>
    <w:rsid w:val="003E1F7C"/>
    <w:rsid w:val="003E36D4"/>
    <w:rsid w:val="003E40D8"/>
    <w:rsid w:val="003E4BC1"/>
    <w:rsid w:val="003E622B"/>
    <w:rsid w:val="003E6FAD"/>
    <w:rsid w:val="003E7B17"/>
    <w:rsid w:val="003F2ABD"/>
    <w:rsid w:val="003F65F6"/>
    <w:rsid w:val="003F6B05"/>
    <w:rsid w:val="003F7A31"/>
    <w:rsid w:val="003F7B55"/>
    <w:rsid w:val="003F7DC4"/>
    <w:rsid w:val="00400DFB"/>
    <w:rsid w:val="00401A28"/>
    <w:rsid w:val="00401F4F"/>
    <w:rsid w:val="004024C8"/>
    <w:rsid w:val="00402D4B"/>
    <w:rsid w:val="00403251"/>
    <w:rsid w:val="00403EB2"/>
    <w:rsid w:val="00404034"/>
    <w:rsid w:val="004041DF"/>
    <w:rsid w:val="00404274"/>
    <w:rsid w:val="00405C60"/>
    <w:rsid w:val="00406A90"/>
    <w:rsid w:val="00406C2F"/>
    <w:rsid w:val="00406F5A"/>
    <w:rsid w:val="00406F87"/>
    <w:rsid w:val="00407302"/>
    <w:rsid w:val="0041298A"/>
    <w:rsid w:val="00412FAE"/>
    <w:rsid w:val="00413D62"/>
    <w:rsid w:val="00413F5E"/>
    <w:rsid w:val="00414502"/>
    <w:rsid w:val="004146F9"/>
    <w:rsid w:val="00416EF6"/>
    <w:rsid w:val="0041703B"/>
    <w:rsid w:val="00417328"/>
    <w:rsid w:val="00417894"/>
    <w:rsid w:val="00417AD6"/>
    <w:rsid w:val="004209C2"/>
    <w:rsid w:val="004216D8"/>
    <w:rsid w:val="00421DAC"/>
    <w:rsid w:val="00421F88"/>
    <w:rsid w:val="00422273"/>
    <w:rsid w:val="004224EE"/>
    <w:rsid w:val="004228C0"/>
    <w:rsid w:val="0042296F"/>
    <w:rsid w:val="00422E76"/>
    <w:rsid w:val="004238FB"/>
    <w:rsid w:val="0042436B"/>
    <w:rsid w:val="00424CA0"/>
    <w:rsid w:val="00426487"/>
    <w:rsid w:val="00426A0B"/>
    <w:rsid w:val="00426A21"/>
    <w:rsid w:val="00426A9B"/>
    <w:rsid w:val="00427859"/>
    <w:rsid w:val="004278C0"/>
    <w:rsid w:val="004278D6"/>
    <w:rsid w:val="00432FF9"/>
    <w:rsid w:val="004333E6"/>
    <w:rsid w:val="0043520A"/>
    <w:rsid w:val="004412C4"/>
    <w:rsid w:val="00441AF5"/>
    <w:rsid w:val="00441B9B"/>
    <w:rsid w:val="00443109"/>
    <w:rsid w:val="00443847"/>
    <w:rsid w:val="00443F70"/>
    <w:rsid w:val="004448D5"/>
    <w:rsid w:val="0044565A"/>
    <w:rsid w:val="00445769"/>
    <w:rsid w:val="00445E91"/>
    <w:rsid w:val="00446900"/>
    <w:rsid w:val="00446A45"/>
    <w:rsid w:val="0044760E"/>
    <w:rsid w:val="004477D4"/>
    <w:rsid w:val="00450608"/>
    <w:rsid w:val="00450E7A"/>
    <w:rsid w:val="004518DB"/>
    <w:rsid w:val="00451A8E"/>
    <w:rsid w:val="0045228D"/>
    <w:rsid w:val="00452B10"/>
    <w:rsid w:val="004535A6"/>
    <w:rsid w:val="00453C3E"/>
    <w:rsid w:val="004542D2"/>
    <w:rsid w:val="00454FFC"/>
    <w:rsid w:val="0045561E"/>
    <w:rsid w:val="00455783"/>
    <w:rsid w:val="00455FB6"/>
    <w:rsid w:val="00456A64"/>
    <w:rsid w:val="004577D2"/>
    <w:rsid w:val="00457EB2"/>
    <w:rsid w:val="00460E1E"/>
    <w:rsid w:val="00461E01"/>
    <w:rsid w:val="0046283A"/>
    <w:rsid w:val="00464A95"/>
    <w:rsid w:val="004661A6"/>
    <w:rsid w:val="00466A83"/>
    <w:rsid w:val="00467686"/>
    <w:rsid w:val="00470F29"/>
    <w:rsid w:val="00470F80"/>
    <w:rsid w:val="00471827"/>
    <w:rsid w:val="00472035"/>
    <w:rsid w:val="00472A98"/>
    <w:rsid w:val="004732B5"/>
    <w:rsid w:val="00474CBA"/>
    <w:rsid w:val="00475F36"/>
    <w:rsid w:val="0047694C"/>
    <w:rsid w:val="00476CC5"/>
    <w:rsid w:val="00477938"/>
    <w:rsid w:val="004810EA"/>
    <w:rsid w:val="00481E16"/>
    <w:rsid w:val="00481FC1"/>
    <w:rsid w:val="00482CD0"/>
    <w:rsid w:val="00483445"/>
    <w:rsid w:val="00484016"/>
    <w:rsid w:val="004851DA"/>
    <w:rsid w:val="00485F64"/>
    <w:rsid w:val="004867BC"/>
    <w:rsid w:val="00486CC6"/>
    <w:rsid w:val="004878BF"/>
    <w:rsid w:val="00487932"/>
    <w:rsid w:val="004906DD"/>
    <w:rsid w:val="0049075C"/>
    <w:rsid w:val="0049079C"/>
    <w:rsid w:val="00490800"/>
    <w:rsid w:val="0049152D"/>
    <w:rsid w:val="004915CE"/>
    <w:rsid w:val="00491C2F"/>
    <w:rsid w:val="00491E3A"/>
    <w:rsid w:val="004922EC"/>
    <w:rsid w:val="00494408"/>
    <w:rsid w:val="004944F7"/>
    <w:rsid w:val="00494597"/>
    <w:rsid w:val="00494CD8"/>
    <w:rsid w:val="00497C82"/>
    <w:rsid w:val="004A0687"/>
    <w:rsid w:val="004A23CC"/>
    <w:rsid w:val="004A2A81"/>
    <w:rsid w:val="004A319C"/>
    <w:rsid w:val="004A320D"/>
    <w:rsid w:val="004A73E8"/>
    <w:rsid w:val="004B0C36"/>
    <w:rsid w:val="004B0F49"/>
    <w:rsid w:val="004B1BED"/>
    <w:rsid w:val="004B1D36"/>
    <w:rsid w:val="004B22EC"/>
    <w:rsid w:val="004B3223"/>
    <w:rsid w:val="004B51D7"/>
    <w:rsid w:val="004B5A82"/>
    <w:rsid w:val="004B6289"/>
    <w:rsid w:val="004B63E6"/>
    <w:rsid w:val="004B6B0C"/>
    <w:rsid w:val="004C066B"/>
    <w:rsid w:val="004C0898"/>
    <w:rsid w:val="004C0AC0"/>
    <w:rsid w:val="004C3B95"/>
    <w:rsid w:val="004C4FC3"/>
    <w:rsid w:val="004C537B"/>
    <w:rsid w:val="004C5745"/>
    <w:rsid w:val="004C5BE7"/>
    <w:rsid w:val="004C624C"/>
    <w:rsid w:val="004C65F7"/>
    <w:rsid w:val="004C7717"/>
    <w:rsid w:val="004C7809"/>
    <w:rsid w:val="004D0D98"/>
    <w:rsid w:val="004D121F"/>
    <w:rsid w:val="004D2302"/>
    <w:rsid w:val="004D2B79"/>
    <w:rsid w:val="004D2C5C"/>
    <w:rsid w:val="004D2F72"/>
    <w:rsid w:val="004D3A7A"/>
    <w:rsid w:val="004D44C9"/>
    <w:rsid w:val="004D495F"/>
    <w:rsid w:val="004D4B80"/>
    <w:rsid w:val="004D6E58"/>
    <w:rsid w:val="004D7F1B"/>
    <w:rsid w:val="004E0734"/>
    <w:rsid w:val="004E240A"/>
    <w:rsid w:val="004E2C86"/>
    <w:rsid w:val="004E3B9A"/>
    <w:rsid w:val="004E45F9"/>
    <w:rsid w:val="004E58B9"/>
    <w:rsid w:val="004E5DE8"/>
    <w:rsid w:val="004E5FA5"/>
    <w:rsid w:val="004E7169"/>
    <w:rsid w:val="004F1383"/>
    <w:rsid w:val="004F245A"/>
    <w:rsid w:val="004F2AF6"/>
    <w:rsid w:val="004F2DC6"/>
    <w:rsid w:val="004F3092"/>
    <w:rsid w:val="004F326F"/>
    <w:rsid w:val="004F366A"/>
    <w:rsid w:val="004F384A"/>
    <w:rsid w:val="004F77BE"/>
    <w:rsid w:val="004F7CB9"/>
    <w:rsid w:val="00500F76"/>
    <w:rsid w:val="00502049"/>
    <w:rsid w:val="0050259D"/>
    <w:rsid w:val="00502685"/>
    <w:rsid w:val="0050271E"/>
    <w:rsid w:val="005037F5"/>
    <w:rsid w:val="00503848"/>
    <w:rsid w:val="00504645"/>
    <w:rsid w:val="00505CA4"/>
    <w:rsid w:val="00507ABE"/>
    <w:rsid w:val="00510751"/>
    <w:rsid w:val="00510761"/>
    <w:rsid w:val="00510F58"/>
    <w:rsid w:val="005122DF"/>
    <w:rsid w:val="00512B32"/>
    <w:rsid w:val="00514944"/>
    <w:rsid w:val="005164B3"/>
    <w:rsid w:val="005178C7"/>
    <w:rsid w:val="00517F45"/>
    <w:rsid w:val="00517FCA"/>
    <w:rsid w:val="0052068A"/>
    <w:rsid w:val="005229A3"/>
    <w:rsid w:val="00522B16"/>
    <w:rsid w:val="00522F4D"/>
    <w:rsid w:val="00523856"/>
    <w:rsid w:val="005242BD"/>
    <w:rsid w:val="00526A27"/>
    <w:rsid w:val="00527376"/>
    <w:rsid w:val="00530786"/>
    <w:rsid w:val="00530B3F"/>
    <w:rsid w:val="00530E6D"/>
    <w:rsid w:val="0053260B"/>
    <w:rsid w:val="00533E4B"/>
    <w:rsid w:val="00534ABA"/>
    <w:rsid w:val="005352CA"/>
    <w:rsid w:val="00535DC4"/>
    <w:rsid w:val="00536D06"/>
    <w:rsid w:val="00536DC3"/>
    <w:rsid w:val="00537E77"/>
    <w:rsid w:val="005419F5"/>
    <w:rsid w:val="00543BD7"/>
    <w:rsid w:val="00543F22"/>
    <w:rsid w:val="0054557F"/>
    <w:rsid w:val="0054563E"/>
    <w:rsid w:val="00545ED1"/>
    <w:rsid w:val="0054613C"/>
    <w:rsid w:val="00546AFA"/>
    <w:rsid w:val="00547956"/>
    <w:rsid w:val="00551276"/>
    <w:rsid w:val="0055335C"/>
    <w:rsid w:val="00553B66"/>
    <w:rsid w:val="00553F0E"/>
    <w:rsid w:val="00554E91"/>
    <w:rsid w:val="00556D5E"/>
    <w:rsid w:val="00557064"/>
    <w:rsid w:val="005621EA"/>
    <w:rsid w:val="00562D4E"/>
    <w:rsid w:val="005633BB"/>
    <w:rsid w:val="00563BF7"/>
    <w:rsid w:val="00565C21"/>
    <w:rsid w:val="0056783E"/>
    <w:rsid w:val="0057271E"/>
    <w:rsid w:val="00573313"/>
    <w:rsid w:val="005748CB"/>
    <w:rsid w:val="00575089"/>
    <w:rsid w:val="00575B5A"/>
    <w:rsid w:val="00576955"/>
    <w:rsid w:val="00576CFB"/>
    <w:rsid w:val="00577A37"/>
    <w:rsid w:val="00580347"/>
    <w:rsid w:val="0058060D"/>
    <w:rsid w:val="00581499"/>
    <w:rsid w:val="005862C2"/>
    <w:rsid w:val="0058683F"/>
    <w:rsid w:val="0058693C"/>
    <w:rsid w:val="00586AA4"/>
    <w:rsid w:val="005879AF"/>
    <w:rsid w:val="00592C85"/>
    <w:rsid w:val="00592E65"/>
    <w:rsid w:val="0059309B"/>
    <w:rsid w:val="00593EB9"/>
    <w:rsid w:val="00594961"/>
    <w:rsid w:val="005962DF"/>
    <w:rsid w:val="00596596"/>
    <w:rsid w:val="005A0003"/>
    <w:rsid w:val="005A0D78"/>
    <w:rsid w:val="005A12BF"/>
    <w:rsid w:val="005A1FAB"/>
    <w:rsid w:val="005A2007"/>
    <w:rsid w:val="005A4695"/>
    <w:rsid w:val="005A5278"/>
    <w:rsid w:val="005A6FE9"/>
    <w:rsid w:val="005A7DC4"/>
    <w:rsid w:val="005B025B"/>
    <w:rsid w:val="005B0466"/>
    <w:rsid w:val="005B1A10"/>
    <w:rsid w:val="005B1D63"/>
    <w:rsid w:val="005B204E"/>
    <w:rsid w:val="005B339D"/>
    <w:rsid w:val="005B3465"/>
    <w:rsid w:val="005B3890"/>
    <w:rsid w:val="005B4193"/>
    <w:rsid w:val="005B4648"/>
    <w:rsid w:val="005B47EE"/>
    <w:rsid w:val="005B5206"/>
    <w:rsid w:val="005B52F0"/>
    <w:rsid w:val="005B535C"/>
    <w:rsid w:val="005B53F2"/>
    <w:rsid w:val="005B6099"/>
    <w:rsid w:val="005B749C"/>
    <w:rsid w:val="005B7937"/>
    <w:rsid w:val="005B7A68"/>
    <w:rsid w:val="005C1370"/>
    <w:rsid w:val="005C179E"/>
    <w:rsid w:val="005C3910"/>
    <w:rsid w:val="005C4D26"/>
    <w:rsid w:val="005C4E27"/>
    <w:rsid w:val="005C4F37"/>
    <w:rsid w:val="005C56EB"/>
    <w:rsid w:val="005C59C7"/>
    <w:rsid w:val="005C5AD8"/>
    <w:rsid w:val="005C618C"/>
    <w:rsid w:val="005D0ACE"/>
    <w:rsid w:val="005D1AA5"/>
    <w:rsid w:val="005D2BD2"/>
    <w:rsid w:val="005D2CDC"/>
    <w:rsid w:val="005D2E67"/>
    <w:rsid w:val="005D31D4"/>
    <w:rsid w:val="005D39CA"/>
    <w:rsid w:val="005D54C0"/>
    <w:rsid w:val="005D5A49"/>
    <w:rsid w:val="005D5BCC"/>
    <w:rsid w:val="005E00F2"/>
    <w:rsid w:val="005E0CCE"/>
    <w:rsid w:val="005E0D11"/>
    <w:rsid w:val="005E1288"/>
    <w:rsid w:val="005E38BB"/>
    <w:rsid w:val="005E62A6"/>
    <w:rsid w:val="005E68DA"/>
    <w:rsid w:val="005E6DFE"/>
    <w:rsid w:val="005E7214"/>
    <w:rsid w:val="005E77B8"/>
    <w:rsid w:val="005F01D8"/>
    <w:rsid w:val="005F0448"/>
    <w:rsid w:val="005F0705"/>
    <w:rsid w:val="005F085D"/>
    <w:rsid w:val="005F0DEF"/>
    <w:rsid w:val="005F21FE"/>
    <w:rsid w:val="005F270F"/>
    <w:rsid w:val="005F4289"/>
    <w:rsid w:val="005F496B"/>
    <w:rsid w:val="005F5336"/>
    <w:rsid w:val="005F54D3"/>
    <w:rsid w:val="005F5C2E"/>
    <w:rsid w:val="005F5F38"/>
    <w:rsid w:val="005F5F74"/>
    <w:rsid w:val="005F6AAC"/>
    <w:rsid w:val="005F6DBA"/>
    <w:rsid w:val="005F7672"/>
    <w:rsid w:val="00602DDD"/>
    <w:rsid w:val="00604329"/>
    <w:rsid w:val="00604D02"/>
    <w:rsid w:val="006054AB"/>
    <w:rsid w:val="00607626"/>
    <w:rsid w:val="00610077"/>
    <w:rsid w:val="0061042F"/>
    <w:rsid w:val="006106D8"/>
    <w:rsid w:val="00610F39"/>
    <w:rsid w:val="0061297D"/>
    <w:rsid w:val="00612E0F"/>
    <w:rsid w:val="006130F5"/>
    <w:rsid w:val="006140C3"/>
    <w:rsid w:val="006143F4"/>
    <w:rsid w:val="00615658"/>
    <w:rsid w:val="006156D0"/>
    <w:rsid w:val="00615B50"/>
    <w:rsid w:val="00616864"/>
    <w:rsid w:val="006172DB"/>
    <w:rsid w:val="00617577"/>
    <w:rsid w:val="00621499"/>
    <w:rsid w:val="0062175C"/>
    <w:rsid w:val="006222EB"/>
    <w:rsid w:val="00626190"/>
    <w:rsid w:val="0062679A"/>
    <w:rsid w:val="0062756E"/>
    <w:rsid w:val="00630DDA"/>
    <w:rsid w:val="006313EB"/>
    <w:rsid w:val="00633F1A"/>
    <w:rsid w:val="00634CE6"/>
    <w:rsid w:val="00640C32"/>
    <w:rsid w:val="00641D98"/>
    <w:rsid w:val="00641F80"/>
    <w:rsid w:val="00643245"/>
    <w:rsid w:val="0064487B"/>
    <w:rsid w:val="00644E38"/>
    <w:rsid w:val="006452DA"/>
    <w:rsid w:val="00645431"/>
    <w:rsid w:val="00645FBF"/>
    <w:rsid w:val="006465CC"/>
    <w:rsid w:val="00646CDB"/>
    <w:rsid w:val="00650E48"/>
    <w:rsid w:val="006512C9"/>
    <w:rsid w:val="00653CFA"/>
    <w:rsid w:val="00653FA0"/>
    <w:rsid w:val="006552CE"/>
    <w:rsid w:val="006557EC"/>
    <w:rsid w:val="00660573"/>
    <w:rsid w:val="00661032"/>
    <w:rsid w:val="006618CB"/>
    <w:rsid w:val="006625FA"/>
    <w:rsid w:val="006627A9"/>
    <w:rsid w:val="00662F8E"/>
    <w:rsid w:val="006644D7"/>
    <w:rsid w:val="00664809"/>
    <w:rsid w:val="00665506"/>
    <w:rsid w:val="00665561"/>
    <w:rsid w:val="00667519"/>
    <w:rsid w:val="006678FA"/>
    <w:rsid w:val="00667CF4"/>
    <w:rsid w:val="00667E31"/>
    <w:rsid w:val="00670AE2"/>
    <w:rsid w:val="00671482"/>
    <w:rsid w:val="00671696"/>
    <w:rsid w:val="00673262"/>
    <w:rsid w:val="006735D8"/>
    <w:rsid w:val="00673CBA"/>
    <w:rsid w:val="00674D72"/>
    <w:rsid w:val="00675AC7"/>
    <w:rsid w:val="00675C12"/>
    <w:rsid w:val="006760DF"/>
    <w:rsid w:val="00680A2F"/>
    <w:rsid w:val="00680BEE"/>
    <w:rsid w:val="00683A0D"/>
    <w:rsid w:val="00683FB4"/>
    <w:rsid w:val="006844C5"/>
    <w:rsid w:val="0068486B"/>
    <w:rsid w:val="006873A7"/>
    <w:rsid w:val="00687484"/>
    <w:rsid w:val="00690207"/>
    <w:rsid w:val="00690B8B"/>
    <w:rsid w:val="00691A93"/>
    <w:rsid w:val="0069220D"/>
    <w:rsid w:val="00692DC9"/>
    <w:rsid w:val="0069461F"/>
    <w:rsid w:val="00695857"/>
    <w:rsid w:val="00695CB1"/>
    <w:rsid w:val="00696199"/>
    <w:rsid w:val="00696788"/>
    <w:rsid w:val="006A0254"/>
    <w:rsid w:val="006A0DBE"/>
    <w:rsid w:val="006A0E60"/>
    <w:rsid w:val="006A112D"/>
    <w:rsid w:val="006A1C5F"/>
    <w:rsid w:val="006A20EB"/>
    <w:rsid w:val="006A4881"/>
    <w:rsid w:val="006A6157"/>
    <w:rsid w:val="006A7440"/>
    <w:rsid w:val="006A7E53"/>
    <w:rsid w:val="006A7E9F"/>
    <w:rsid w:val="006B1758"/>
    <w:rsid w:val="006B227F"/>
    <w:rsid w:val="006B2AFF"/>
    <w:rsid w:val="006B33D3"/>
    <w:rsid w:val="006B3D9B"/>
    <w:rsid w:val="006B485A"/>
    <w:rsid w:val="006B4BD8"/>
    <w:rsid w:val="006B5D2C"/>
    <w:rsid w:val="006B66C1"/>
    <w:rsid w:val="006B72ED"/>
    <w:rsid w:val="006B7CC4"/>
    <w:rsid w:val="006B7E8D"/>
    <w:rsid w:val="006C1F6F"/>
    <w:rsid w:val="006C2FCF"/>
    <w:rsid w:val="006C3358"/>
    <w:rsid w:val="006C4180"/>
    <w:rsid w:val="006C445B"/>
    <w:rsid w:val="006C460D"/>
    <w:rsid w:val="006C5550"/>
    <w:rsid w:val="006C5D6F"/>
    <w:rsid w:val="006C61F8"/>
    <w:rsid w:val="006C6461"/>
    <w:rsid w:val="006C66A9"/>
    <w:rsid w:val="006C76FB"/>
    <w:rsid w:val="006D02CF"/>
    <w:rsid w:val="006D0C03"/>
    <w:rsid w:val="006D12A8"/>
    <w:rsid w:val="006D25F3"/>
    <w:rsid w:val="006D33EC"/>
    <w:rsid w:val="006D37C9"/>
    <w:rsid w:val="006D4703"/>
    <w:rsid w:val="006D4763"/>
    <w:rsid w:val="006D4BDB"/>
    <w:rsid w:val="006D66B8"/>
    <w:rsid w:val="006D73F8"/>
    <w:rsid w:val="006D7644"/>
    <w:rsid w:val="006E05C3"/>
    <w:rsid w:val="006E19AA"/>
    <w:rsid w:val="006E1C20"/>
    <w:rsid w:val="006E2044"/>
    <w:rsid w:val="006E3F6B"/>
    <w:rsid w:val="006E3FAD"/>
    <w:rsid w:val="006E4D80"/>
    <w:rsid w:val="006E54DF"/>
    <w:rsid w:val="006E560C"/>
    <w:rsid w:val="006F072D"/>
    <w:rsid w:val="006F076D"/>
    <w:rsid w:val="006F236C"/>
    <w:rsid w:val="006F255A"/>
    <w:rsid w:val="006F26CD"/>
    <w:rsid w:val="006F2B91"/>
    <w:rsid w:val="006F33C3"/>
    <w:rsid w:val="006F3487"/>
    <w:rsid w:val="006F44D8"/>
    <w:rsid w:val="006F45FD"/>
    <w:rsid w:val="006F5178"/>
    <w:rsid w:val="006F51B1"/>
    <w:rsid w:val="006F6512"/>
    <w:rsid w:val="006F7718"/>
    <w:rsid w:val="00700DA5"/>
    <w:rsid w:val="00701185"/>
    <w:rsid w:val="00701A75"/>
    <w:rsid w:val="00703E93"/>
    <w:rsid w:val="00704279"/>
    <w:rsid w:val="0070557A"/>
    <w:rsid w:val="00706831"/>
    <w:rsid w:val="00706AC6"/>
    <w:rsid w:val="00712D42"/>
    <w:rsid w:val="007169DE"/>
    <w:rsid w:val="007175FE"/>
    <w:rsid w:val="00717780"/>
    <w:rsid w:val="00717E5B"/>
    <w:rsid w:val="007201D7"/>
    <w:rsid w:val="00720C88"/>
    <w:rsid w:val="00720CC3"/>
    <w:rsid w:val="007226ED"/>
    <w:rsid w:val="00723231"/>
    <w:rsid w:val="007234B1"/>
    <w:rsid w:val="00724A5E"/>
    <w:rsid w:val="00724AC9"/>
    <w:rsid w:val="007255EE"/>
    <w:rsid w:val="00725A21"/>
    <w:rsid w:val="00726E5D"/>
    <w:rsid w:val="00726EE5"/>
    <w:rsid w:val="00726F23"/>
    <w:rsid w:val="00727765"/>
    <w:rsid w:val="00730110"/>
    <w:rsid w:val="00731643"/>
    <w:rsid w:val="007320EE"/>
    <w:rsid w:val="00733295"/>
    <w:rsid w:val="007332AA"/>
    <w:rsid w:val="0073395D"/>
    <w:rsid w:val="00735569"/>
    <w:rsid w:val="00735862"/>
    <w:rsid w:val="00736960"/>
    <w:rsid w:val="00741765"/>
    <w:rsid w:val="0074185D"/>
    <w:rsid w:val="007421D6"/>
    <w:rsid w:val="007426BF"/>
    <w:rsid w:val="00742ED5"/>
    <w:rsid w:val="00742F80"/>
    <w:rsid w:val="00743232"/>
    <w:rsid w:val="0074340A"/>
    <w:rsid w:val="00745429"/>
    <w:rsid w:val="00746D48"/>
    <w:rsid w:val="00746EBE"/>
    <w:rsid w:val="00747305"/>
    <w:rsid w:val="00747561"/>
    <w:rsid w:val="00747F85"/>
    <w:rsid w:val="00750800"/>
    <w:rsid w:val="00750D9C"/>
    <w:rsid w:val="00750E70"/>
    <w:rsid w:val="00751189"/>
    <w:rsid w:val="00751F32"/>
    <w:rsid w:val="007522D4"/>
    <w:rsid w:val="007524A4"/>
    <w:rsid w:val="00753356"/>
    <w:rsid w:val="007579F4"/>
    <w:rsid w:val="00760E08"/>
    <w:rsid w:val="00760F56"/>
    <w:rsid w:val="00762E37"/>
    <w:rsid w:val="007659F3"/>
    <w:rsid w:val="00765CA3"/>
    <w:rsid w:val="00765E7F"/>
    <w:rsid w:val="00766625"/>
    <w:rsid w:val="007669D7"/>
    <w:rsid w:val="00767BDF"/>
    <w:rsid w:val="00770F32"/>
    <w:rsid w:val="00771A9A"/>
    <w:rsid w:val="00772D01"/>
    <w:rsid w:val="00773A7B"/>
    <w:rsid w:val="00774556"/>
    <w:rsid w:val="00777311"/>
    <w:rsid w:val="00777E58"/>
    <w:rsid w:val="007813B1"/>
    <w:rsid w:val="00785949"/>
    <w:rsid w:val="00785C88"/>
    <w:rsid w:val="0078647A"/>
    <w:rsid w:val="0078733E"/>
    <w:rsid w:val="0078755C"/>
    <w:rsid w:val="007878DA"/>
    <w:rsid w:val="00787B29"/>
    <w:rsid w:val="00787F0C"/>
    <w:rsid w:val="00787FB2"/>
    <w:rsid w:val="007901D3"/>
    <w:rsid w:val="00790A55"/>
    <w:rsid w:val="00791A4B"/>
    <w:rsid w:val="00791D0E"/>
    <w:rsid w:val="0079484A"/>
    <w:rsid w:val="007958E2"/>
    <w:rsid w:val="00795C20"/>
    <w:rsid w:val="00795D3C"/>
    <w:rsid w:val="00796E2A"/>
    <w:rsid w:val="00797248"/>
    <w:rsid w:val="00797E26"/>
    <w:rsid w:val="007A07DD"/>
    <w:rsid w:val="007A19C3"/>
    <w:rsid w:val="007A1BA6"/>
    <w:rsid w:val="007A20CA"/>
    <w:rsid w:val="007A3428"/>
    <w:rsid w:val="007A4336"/>
    <w:rsid w:val="007A776A"/>
    <w:rsid w:val="007B1434"/>
    <w:rsid w:val="007B2139"/>
    <w:rsid w:val="007B2B33"/>
    <w:rsid w:val="007B3E4E"/>
    <w:rsid w:val="007B4002"/>
    <w:rsid w:val="007B40B0"/>
    <w:rsid w:val="007B4269"/>
    <w:rsid w:val="007B43DB"/>
    <w:rsid w:val="007B5FBD"/>
    <w:rsid w:val="007B6C09"/>
    <w:rsid w:val="007B732D"/>
    <w:rsid w:val="007B7F83"/>
    <w:rsid w:val="007B7FF6"/>
    <w:rsid w:val="007C01A8"/>
    <w:rsid w:val="007C165F"/>
    <w:rsid w:val="007C1712"/>
    <w:rsid w:val="007C1D9D"/>
    <w:rsid w:val="007C281D"/>
    <w:rsid w:val="007C3E1E"/>
    <w:rsid w:val="007C4E4A"/>
    <w:rsid w:val="007C7FCC"/>
    <w:rsid w:val="007D1865"/>
    <w:rsid w:val="007D2D61"/>
    <w:rsid w:val="007D3142"/>
    <w:rsid w:val="007D32B9"/>
    <w:rsid w:val="007D3DAB"/>
    <w:rsid w:val="007D55BA"/>
    <w:rsid w:val="007D5C84"/>
    <w:rsid w:val="007D71F2"/>
    <w:rsid w:val="007E08C2"/>
    <w:rsid w:val="007E23C5"/>
    <w:rsid w:val="007E26F1"/>
    <w:rsid w:val="007E357D"/>
    <w:rsid w:val="007E391F"/>
    <w:rsid w:val="007E39CE"/>
    <w:rsid w:val="007E44DF"/>
    <w:rsid w:val="007E6590"/>
    <w:rsid w:val="007E6F2A"/>
    <w:rsid w:val="007E705F"/>
    <w:rsid w:val="007F0795"/>
    <w:rsid w:val="007F0D37"/>
    <w:rsid w:val="007F11AC"/>
    <w:rsid w:val="007F1E7D"/>
    <w:rsid w:val="007F1F0B"/>
    <w:rsid w:val="007F4EC9"/>
    <w:rsid w:val="007F6612"/>
    <w:rsid w:val="007F7AC0"/>
    <w:rsid w:val="007F7B71"/>
    <w:rsid w:val="00801096"/>
    <w:rsid w:val="00802478"/>
    <w:rsid w:val="00802FFA"/>
    <w:rsid w:val="008033CC"/>
    <w:rsid w:val="008042C4"/>
    <w:rsid w:val="0080561E"/>
    <w:rsid w:val="0080576E"/>
    <w:rsid w:val="00806DA9"/>
    <w:rsid w:val="00806DEC"/>
    <w:rsid w:val="00806FE4"/>
    <w:rsid w:val="008103A8"/>
    <w:rsid w:val="00811A07"/>
    <w:rsid w:val="00813371"/>
    <w:rsid w:val="00817A6E"/>
    <w:rsid w:val="00820671"/>
    <w:rsid w:val="008208C2"/>
    <w:rsid w:val="00822271"/>
    <w:rsid w:val="008226A1"/>
    <w:rsid w:val="00822D23"/>
    <w:rsid w:val="00822D5C"/>
    <w:rsid w:val="008230EB"/>
    <w:rsid w:val="0082352C"/>
    <w:rsid w:val="00823825"/>
    <w:rsid w:val="008251CC"/>
    <w:rsid w:val="00825DF4"/>
    <w:rsid w:val="00825FE4"/>
    <w:rsid w:val="0082625F"/>
    <w:rsid w:val="008269D9"/>
    <w:rsid w:val="0083080D"/>
    <w:rsid w:val="00831765"/>
    <w:rsid w:val="00831ABE"/>
    <w:rsid w:val="00831E34"/>
    <w:rsid w:val="0083299B"/>
    <w:rsid w:val="00833C65"/>
    <w:rsid w:val="008340C5"/>
    <w:rsid w:val="0083559F"/>
    <w:rsid w:val="00835969"/>
    <w:rsid w:val="00836991"/>
    <w:rsid w:val="00836E61"/>
    <w:rsid w:val="0083714F"/>
    <w:rsid w:val="0083717E"/>
    <w:rsid w:val="00837B90"/>
    <w:rsid w:val="008403E6"/>
    <w:rsid w:val="008409D2"/>
    <w:rsid w:val="00842C31"/>
    <w:rsid w:val="00844B84"/>
    <w:rsid w:val="00844D5E"/>
    <w:rsid w:val="008456ED"/>
    <w:rsid w:val="008465B9"/>
    <w:rsid w:val="0084766E"/>
    <w:rsid w:val="0085030F"/>
    <w:rsid w:val="0085063D"/>
    <w:rsid w:val="00851501"/>
    <w:rsid w:val="00851A2B"/>
    <w:rsid w:val="008560CB"/>
    <w:rsid w:val="008606DF"/>
    <w:rsid w:val="00860AF3"/>
    <w:rsid w:val="008613D0"/>
    <w:rsid w:val="0086164D"/>
    <w:rsid w:val="00863274"/>
    <w:rsid w:val="008639AC"/>
    <w:rsid w:val="008649BE"/>
    <w:rsid w:val="008663C0"/>
    <w:rsid w:val="0086644B"/>
    <w:rsid w:val="00866E35"/>
    <w:rsid w:val="00867369"/>
    <w:rsid w:val="00870E38"/>
    <w:rsid w:val="00871924"/>
    <w:rsid w:val="00871ECF"/>
    <w:rsid w:val="00872B36"/>
    <w:rsid w:val="00872B54"/>
    <w:rsid w:val="00873FA1"/>
    <w:rsid w:val="0087436F"/>
    <w:rsid w:val="00874C51"/>
    <w:rsid w:val="00874CAF"/>
    <w:rsid w:val="00875056"/>
    <w:rsid w:val="008758F1"/>
    <w:rsid w:val="00876BFD"/>
    <w:rsid w:val="0088004E"/>
    <w:rsid w:val="00881E92"/>
    <w:rsid w:val="0088230A"/>
    <w:rsid w:val="00883E05"/>
    <w:rsid w:val="00883F14"/>
    <w:rsid w:val="0088487A"/>
    <w:rsid w:val="00884C98"/>
    <w:rsid w:val="0088508C"/>
    <w:rsid w:val="00885359"/>
    <w:rsid w:val="00885828"/>
    <w:rsid w:val="00886B9A"/>
    <w:rsid w:val="00887DB7"/>
    <w:rsid w:val="0089002D"/>
    <w:rsid w:val="00890A66"/>
    <w:rsid w:val="00891826"/>
    <w:rsid w:val="0089193E"/>
    <w:rsid w:val="00891BC5"/>
    <w:rsid w:val="00895234"/>
    <w:rsid w:val="00895E76"/>
    <w:rsid w:val="0089615E"/>
    <w:rsid w:val="008968F7"/>
    <w:rsid w:val="0089764E"/>
    <w:rsid w:val="008979A7"/>
    <w:rsid w:val="008A041A"/>
    <w:rsid w:val="008A109E"/>
    <w:rsid w:val="008A2EE1"/>
    <w:rsid w:val="008A3B80"/>
    <w:rsid w:val="008A4364"/>
    <w:rsid w:val="008A43A2"/>
    <w:rsid w:val="008A4507"/>
    <w:rsid w:val="008A4C31"/>
    <w:rsid w:val="008A4E52"/>
    <w:rsid w:val="008A527A"/>
    <w:rsid w:val="008B02B5"/>
    <w:rsid w:val="008B051E"/>
    <w:rsid w:val="008B1219"/>
    <w:rsid w:val="008B203A"/>
    <w:rsid w:val="008B2BBE"/>
    <w:rsid w:val="008B3974"/>
    <w:rsid w:val="008B4125"/>
    <w:rsid w:val="008B414B"/>
    <w:rsid w:val="008B47B5"/>
    <w:rsid w:val="008B6507"/>
    <w:rsid w:val="008B65A8"/>
    <w:rsid w:val="008B6727"/>
    <w:rsid w:val="008C048C"/>
    <w:rsid w:val="008C0A9C"/>
    <w:rsid w:val="008C13F0"/>
    <w:rsid w:val="008C45FF"/>
    <w:rsid w:val="008C4D74"/>
    <w:rsid w:val="008C5D4C"/>
    <w:rsid w:val="008D19ED"/>
    <w:rsid w:val="008D3B4E"/>
    <w:rsid w:val="008D5EF4"/>
    <w:rsid w:val="008D62E0"/>
    <w:rsid w:val="008D6842"/>
    <w:rsid w:val="008E0DBB"/>
    <w:rsid w:val="008E199B"/>
    <w:rsid w:val="008E4B73"/>
    <w:rsid w:val="008E6525"/>
    <w:rsid w:val="008E6657"/>
    <w:rsid w:val="008F0080"/>
    <w:rsid w:val="008F09DC"/>
    <w:rsid w:val="008F1B76"/>
    <w:rsid w:val="008F2D79"/>
    <w:rsid w:val="008F37C5"/>
    <w:rsid w:val="008F435F"/>
    <w:rsid w:val="008F5114"/>
    <w:rsid w:val="008F539F"/>
    <w:rsid w:val="008F5F70"/>
    <w:rsid w:val="008F7698"/>
    <w:rsid w:val="008F7BE3"/>
    <w:rsid w:val="00900062"/>
    <w:rsid w:val="009020AD"/>
    <w:rsid w:val="0090309C"/>
    <w:rsid w:val="00903152"/>
    <w:rsid w:val="009048DC"/>
    <w:rsid w:val="009064F3"/>
    <w:rsid w:val="009068D1"/>
    <w:rsid w:val="00906913"/>
    <w:rsid w:val="00906A35"/>
    <w:rsid w:val="00907542"/>
    <w:rsid w:val="00907DD8"/>
    <w:rsid w:val="00910829"/>
    <w:rsid w:val="00910A04"/>
    <w:rsid w:val="00910B50"/>
    <w:rsid w:val="00910CD5"/>
    <w:rsid w:val="00911A2E"/>
    <w:rsid w:val="00911C0C"/>
    <w:rsid w:val="00912CCF"/>
    <w:rsid w:val="00913E24"/>
    <w:rsid w:val="00914480"/>
    <w:rsid w:val="009145DD"/>
    <w:rsid w:val="00916D0C"/>
    <w:rsid w:val="00920FF1"/>
    <w:rsid w:val="00921072"/>
    <w:rsid w:val="009219DB"/>
    <w:rsid w:val="00921A77"/>
    <w:rsid w:val="00923652"/>
    <w:rsid w:val="009251B8"/>
    <w:rsid w:val="00925598"/>
    <w:rsid w:val="0092649D"/>
    <w:rsid w:val="009277AB"/>
    <w:rsid w:val="00930C43"/>
    <w:rsid w:val="00931A50"/>
    <w:rsid w:val="00931D3A"/>
    <w:rsid w:val="009322A1"/>
    <w:rsid w:val="009334EE"/>
    <w:rsid w:val="0093434F"/>
    <w:rsid w:val="0093444F"/>
    <w:rsid w:val="00934BA5"/>
    <w:rsid w:val="009355E8"/>
    <w:rsid w:val="00935C62"/>
    <w:rsid w:val="00935D08"/>
    <w:rsid w:val="00936628"/>
    <w:rsid w:val="00936C28"/>
    <w:rsid w:val="0094034C"/>
    <w:rsid w:val="00940608"/>
    <w:rsid w:val="00941170"/>
    <w:rsid w:val="00941CFA"/>
    <w:rsid w:val="0094427F"/>
    <w:rsid w:val="009458FF"/>
    <w:rsid w:val="009465F7"/>
    <w:rsid w:val="00947A9D"/>
    <w:rsid w:val="00953143"/>
    <w:rsid w:val="0095381C"/>
    <w:rsid w:val="00953B52"/>
    <w:rsid w:val="0095420C"/>
    <w:rsid w:val="009545CC"/>
    <w:rsid w:val="0095608A"/>
    <w:rsid w:val="0095779B"/>
    <w:rsid w:val="009579A8"/>
    <w:rsid w:val="00960197"/>
    <w:rsid w:val="00960756"/>
    <w:rsid w:val="00960C2D"/>
    <w:rsid w:val="00960F58"/>
    <w:rsid w:val="0096373E"/>
    <w:rsid w:val="009645CF"/>
    <w:rsid w:val="009657EB"/>
    <w:rsid w:val="00966AC5"/>
    <w:rsid w:val="009707AE"/>
    <w:rsid w:val="00970938"/>
    <w:rsid w:val="00970D3C"/>
    <w:rsid w:val="009726F4"/>
    <w:rsid w:val="00972AFD"/>
    <w:rsid w:val="00973DBF"/>
    <w:rsid w:val="00974021"/>
    <w:rsid w:val="00974CDC"/>
    <w:rsid w:val="009752CB"/>
    <w:rsid w:val="0097643A"/>
    <w:rsid w:val="009768DB"/>
    <w:rsid w:val="00976A4C"/>
    <w:rsid w:val="00980712"/>
    <w:rsid w:val="00982E7F"/>
    <w:rsid w:val="00983433"/>
    <w:rsid w:val="009852F5"/>
    <w:rsid w:val="00986776"/>
    <w:rsid w:val="00987E9B"/>
    <w:rsid w:val="0099016B"/>
    <w:rsid w:val="0099164E"/>
    <w:rsid w:val="00991A48"/>
    <w:rsid w:val="00993404"/>
    <w:rsid w:val="00993AD5"/>
    <w:rsid w:val="00993BD1"/>
    <w:rsid w:val="00993C6C"/>
    <w:rsid w:val="00993D50"/>
    <w:rsid w:val="00994156"/>
    <w:rsid w:val="009947C5"/>
    <w:rsid w:val="009949E0"/>
    <w:rsid w:val="00994B11"/>
    <w:rsid w:val="00994E9A"/>
    <w:rsid w:val="00995B8B"/>
    <w:rsid w:val="00996386"/>
    <w:rsid w:val="00996E28"/>
    <w:rsid w:val="00996EB2"/>
    <w:rsid w:val="00996F21"/>
    <w:rsid w:val="009972F7"/>
    <w:rsid w:val="0099785E"/>
    <w:rsid w:val="009A0019"/>
    <w:rsid w:val="009A0540"/>
    <w:rsid w:val="009A1E49"/>
    <w:rsid w:val="009A1FC4"/>
    <w:rsid w:val="009A3D87"/>
    <w:rsid w:val="009A3E75"/>
    <w:rsid w:val="009A6276"/>
    <w:rsid w:val="009A707D"/>
    <w:rsid w:val="009A7D5F"/>
    <w:rsid w:val="009B0378"/>
    <w:rsid w:val="009B22BB"/>
    <w:rsid w:val="009B45A2"/>
    <w:rsid w:val="009B54FD"/>
    <w:rsid w:val="009B69F3"/>
    <w:rsid w:val="009B6CD1"/>
    <w:rsid w:val="009B6FDE"/>
    <w:rsid w:val="009B73F5"/>
    <w:rsid w:val="009C0662"/>
    <w:rsid w:val="009C07CC"/>
    <w:rsid w:val="009C113B"/>
    <w:rsid w:val="009C1F45"/>
    <w:rsid w:val="009C2C3B"/>
    <w:rsid w:val="009C493E"/>
    <w:rsid w:val="009C5E1A"/>
    <w:rsid w:val="009D18ED"/>
    <w:rsid w:val="009D19F7"/>
    <w:rsid w:val="009D21DF"/>
    <w:rsid w:val="009D28D2"/>
    <w:rsid w:val="009D3AE9"/>
    <w:rsid w:val="009D3DF1"/>
    <w:rsid w:val="009D3E31"/>
    <w:rsid w:val="009D53D8"/>
    <w:rsid w:val="009D602D"/>
    <w:rsid w:val="009D6B2F"/>
    <w:rsid w:val="009E01D0"/>
    <w:rsid w:val="009E0617"/>
    <w:rsid w:val="009E07AB"/>
    <w:rsid w:val="009E103C"/>
    <w:rsid w:val="009E1641"/>
    <w:rsid w:val="009E3326"/>
    <w:rsid w:val="009E3468"/>
    <w:rsid w:val="009E3EB9"/>
    <w:rsid w:val="009E489A"/>
    <w:rsid w:val="009F0942"/>
    <w:rsid w:val="009F4FEA"/>
    <w:rsid w:val="009F5C89"/>
    <w:rsid w:val="009F5E6E"/>
    <w:rsid w:val="009F71C1"/>
    <w:rsid w:val="009F71DD"/>
    <w:rsid w:val="009F7EA3"/>
    <w:rsid w:val="00A00AAE"/>
    <w:rsid w:val="00A023CC"/>
    <w:rsid w:val="00A03059"/>
    <w:rsid w:val="00A04507"/>
    <w:rsid w:val="00A049CC"/>
    <w:rsid w:val="00A04CFD"/>
    <w:rsid w:val="00A05EBB"/>
    <w:rsid w:val="00A06588"/>
    <w:rsid w:val="00A0665D"/>
    <w:rsid w:val="00A076D2"/>
    <w:rsid w:val="00A07AAC"/>
    <w:rsid w:val="00A10270"/>
    <w:rsid w:val="00A103A6"/>
    <w:rsid w:val="00A10CF8"/>
    <w:rsid w:val="00A10DAE"/>
    <w:rsid w:val="00A12963"/>
    <w:rsid w:val="00A139D3"/>
    <w:rsid w:val="00A14050"/>
    <w:rsid w:val="00A21041"/>
    <w:rsid w:val="00A21589"/>
    <w:rsid w:val="00A22A2E"/>
    <w:rsid w:val="00A22D19"/>
    <w:rsid w:val="00A232A2"/>
    <w:rsid w:val="00A23371"/>
    <w:rsid w:val="00A23D38"/>
    <w:rsid w:val="00A25DFC"/>
    <w:rsid w:val="00A3043B"/>
    <w:rsid w:val="00A31ED6"/>
    <w:rsid w:val="00A325A7"/>
    <w:rsid w:val="00A33E2B"/>
    <w:rsid w:val="00A3479C"/>
    <w:rsid w:val="00A36365"/>
    <w:rsid w:val="00A36D17"/>
    <w:rsid w:val="00A36E9B"/>
    <w:rsid w:val="00A4085E"/>
    <w:rsid w:val="00A41174"/>
    <w:rsid w:val="00A41405"/>
    <w:rsid w:val="00A41600"/>
    <w:rsid w:val="00A432A2"/>
    <w:rsid w:val="00A461AD"/>
    <w:rsid w:val="00A4765E"/>
    <w:rsid w:val="00A528B1"/>
    <w:rsid w:val="00A52C6F"/>
    <w:rsid w:val="00A53BB0"/>
    <w:rsid w:val="00A548C0"/>
    <w:rsid w:val="00A54D74"/>
    <w:rsid w:val="00A56B48"/>
    <w:rsid w:val="00A57AD1"/>
    <w:rsid w:val="00A607E5"/>
    <w:rsid w:val="00A6371B"/>
    <w:rsid w:val="00A658F9"/>
    <w:rsid w:val="00A674B9"/>
    <w:rsid w:val="00A67606"/>
    <w:rsid w:val="00A7141B"/>
    <w:rsid w:val="00A718B9"/>
    <w:rsid w:val="00A76D4C"/>
    <w:rsid w:val="00A770F0"/>
    <w:rsid w:val="00A7715F"/>
    <w:rsid w:val="00A777C5"/>
    <w:rsid w:val="00A77816"/>
    <w:rsid w:val="00A804D8"/>
    <w:rsid w:val="00A80834"/>
    <w:rsid w:val="00A8308A"/>
    <w:rsid w:val="00A83780"/>
    <w:rsid w:val="00A8506D"/>
    <w:rsid w:val="00A86144"/>
    <w:rsid w:val="00A8627E"/>
    <w:rsid w:val="00A87D3E"/>
    <w:rsid w:val="00A901C6"/>
    <w:rsid w:val="00A90D32"/>
    <w:rsid w:val="00A90EB5"/>
    <w:rsid w:val="00A9137B"/>
    <w:rsid w:val="00A922B2"/>
    <w:rsid w:val="00A92752"/>
    <w:rsid w:val="00A9278F"/>
    <w:rsid w:val="00A93049"/>
    <w:rsid w:val="00A93329"/>
    <w:rsid w:val="00A93B08"/>
    <w:rsid w:val="00A95136"/>
    <w:rsid w:val="00A95B6E"/>
    <w:rsid w:val="00A96124"/>
    <w:rsid w:val="00A97730"/>
    <w:rsid w:val="00AA2770"/>
    <w:rsid w:val="00AA2CA7"/>
    <w:rsid w:val="00AA3664"/>
    <w:rsid w:val="00AA3FB3"/>
    <w:rsid w:val="00AA4679"/>
    <w:rsid w:val="00AA6F22"/>
    <w:rsid w:val="00AB1169"/>
    <w:rsid w:val="00AB4AC0"/>
    <w:rsid w:val="00AB6532"/>
    <w:rsid w:val="00AB74C4"/>
    <w:rsid w:val="00AC04CE"/>
    <w:rsid w:val="00AC16A3"/>
    <w:rsid w:val="00AC21C8"/>
    <w:rsid w:val="00AC44D5"/>
    <w:rsid w:val="00AC46CF"/>
    <w:rsid w:val="00AC4B55"/>
    <w:rsid w:val="00AC50D9"/>
    <w:rsid w:val="00AC731A"/>
    <w:rsid w:val="00AC7A5F"/>
    <w:rsid w:val="00AD0704"/>
    <w:rsid w:val="00AD0EB1"/>
    <w:rsid w:val="00AD1207"/>
    <w:rsid w:val="00AD1811"/>
    <w:rsid w:val="00AD1B0E"/>
    <w:rsid w:val="00AD1B34"/>
    <w:rsid w:val="00AD2EAF"/>
    <w:rsid w:val="00AD460B"/>
    <w:rsid w:val="00AD5C4C"/>
    <w:rsid w:val="00AD65DD"/>
    <w:rsid w:val="00AD6E81"/>
    <w:rsid w:val="00AD6EC0"/>
    <w:rsid w:val="00AD7089"/>
    <w:rsid w:val="00AD7117"/>
    <w:rsid w:val="00AD7145"/>
    <w:rsid w:val="00AE0212"/>
    <w:rsid w:val="00AE033B"/>
    <w:rsid w:val="00AE0E67"/>
    <w:rsid w:val="00AE0F2D"/>
    <w:rsid w:val="00AE13BF"/>
    <w:rsid w:val="00AE19F7"/>
    <w:rsid w:val="00AE1E2A"/>
    <w:rsid w:val="00AE290F"/>
    <w:rsid w:val="00AE2CEE"/>
    <w:rsid w:val="00AE44F3"/>
    <w:rsid w:val="00AE491D"/>
    <w:rsid w:val="00AE5245"/>
    <w:rsid w:val="00AE5B43"/>
    <w:rsid w:val="00AE5C79"/>
    <w:rsid w:val="00AE5E23"/>
    <w:rsid w:val="00AE627A"/>
    <w:rsid w:val="00AE78D8"/>
    <w:rsid w:val="00AF0CDF"/>
    <w:rsid w:val="00AF1C53"/>
    <w:rsid w:val="00AF2513"/>
    <w:rsid w:val="00AF27B7"/>
    <w:rsid w:val="00AF33A2"/>
    <w:rsid w:val="00AF38EA"/>
    <w:rsid w:val="00AF5DCF"/>
    <w:rsid w:val="00AF63ED"/>
    <w:rsid w:val="00AF7A3A"/>
    <w:rsid w:val="00B00829"/>
    <w:rsid w:val="00B00867"/>
    <w:rsid w:val="00B01A18"/>
    <w:rsid w:val="00B027CE"/>
    <w:rsid w:val="00B02925"/>
    <w:rsid w:val="00B03A76"/>
    <w:rsid w:val="00B04125"/>
    <w:rsid w:val="00B05F2D"/>
    <w:rsid w:val="00B06415"/>
    <w:rsid w:val="00B07F4A"/>
    <w:rsid w:val="00B1031C"/>
    <w:rsid w:val="00B11458"/>
    <w:rsid w:val="00B115CC"/>
    <w:rsid w:val="00B11A31"/>
    <w:rsid w:val="00B12644"/>
    <w:rsid w:val="00B141B4"/>
    <w:rsid w:val="00B151D0"/>
    <w:rsid w:val="00B16958"/>
    <w:rsid w:val="00B20E31"/>
    <w:rsid w:val="00B21317"/>
    <w:rsid w:val="00B238E4"/>
    <w:rsid w:val="00B2397A"/>
    <w:rsid w:val="00B23F17"/>
    <w:rsid w:val="00B244FC"/>
    <w:rsid w:val="00B24718"/>
    <w:rsid w:val="00B25CF2"/>
    <w:rsid w:val="00B25FCD"/>
    <w:rsid w:val="00B26E09"/>
    <w:rsid w:val="00B275BC"/>
    <w:rsid w:val="00B27615"/>
    <w:rsid w:val="00B27B11"/>
    <w:rsid w:val="00B311F9"/>
    <w:rsid w:val="00B3212C"/>
    <w:rsid w:val="00B342B2"/>
    <w:rsid w:val="00B348C8"/>
    <w:rsid w:val="00B34F18"/>
    <w:rsid w:val="00B36626"/>
    <w:rsid w:val="00B37712"/>
    <w:rsid w:val="00B37DD8"/>
    <w:rsid w:val="00B41655"/>
    <w:rsid w:val="00B41DC2"/>
    <w:rsid w:val="00B46356"/>
    <w:rsid w:val="00B46431"/>
    <w:rsid w:val="00B468F8"/>
    <w:rsid w:val="00B46FA1"/>
    <w:rsid w:val="00B523E0"/>
    <w:rsid w:val="00B52C74"/>
    <w:rsid w:val="00B53D82"/>
    <w:rsid w:val="00B545C6"/>
    <w:rsid w:val="00B547AD"/>
    <w:rsid w:val="00B56799"/>
    <w:rsid w:val="00B60319"/>
    <w:rsid w:val="00B603B1"/>
    <w:rsid w:val="00B60C6B"/>
    <w:rsid w:val="00B60F0E"/>
    <w:rsid w:val="00B637FF"/>
    <w:rsid w:val="00B64354"/>
    <w:rsid w:val="00B64942"/>
    <w:rsid w:val="00B64FA3"/>
    <w:rsid w:val="00B6558B"/>
    <w:rsid w:val="00B6616A"/>
    <w:rsid w:val="00B6622F"/>
    <w:rsid w:val="00B66B87"/>
    <w:rsid w:val="00B670FC"/>
    <w:rsid w:val="00B6771F"/>
    <w:rsid w:val="00B67ED5"/>
    <w:rsid w:val="00B71B83"/>
    <w:rsid w:val="00B734BE"/>
    <w:rsid w:val="00B75C49"/>
    <w:rsid w:val="00B771BD"/>
    <w:rsid w:val="00B77580"/>
    <w:rsid w:val="00B803EA"/>
    <w:rsid w:val="00B81468"/>
    <w:rsid w:val="00B82BD2"/>
    <w:rsid w:val="00B82E14"/>
    <w:rsid w:val="00B830E5"/>
    <w:rsid w:val="00B865B5"/>
    <w:rsid w:val="00B8665D"/>
    <w:rsid w:val="00B868D2"/>
    <w:rsid w:val="00B91951"/>
    <w:rsid w:val="00B91C61"/>
    <w:rsid w:val="00B925C0"/>
    <w:rsid w:val="00B92645"/>
    <w:rsid w:val="00B926F7"/>
    <w:rsid w:val="00B94D32"/>
    <w:rsid w:val="00B94D34"/>
    <w:rsid w:val="00B9546F"/>
    <w:rsid w:val="00B95FCD"/>
    <w:rsid w:val="00B972F4"/>
    <w:rsid w:val="00B97F68"/>
    <w:rsid w:val="00BA14B8"/>
    <w:rsid w:val="00BA178A"/>
    <w:rsid w:val="00BA1797"/>
    <w:rsid w:val="00BA1DFD"/>
    <w:rsid w:val="00BA2455"/>
    <w:rsid w:val="00BA2DC0"/>
    <w:rsid w:val="00BA2F81"/>
    <w:rsid w:val="00BA4BAF"/>
    <w:rsid w:val="00BA511F"/>
    <w:rsid w:val="00BA6F66"/>
    <w:rsid w:val="00BA7523"/>
    <w:rsid w:val="00BB1C95"/>
    <w:rsid w:val="00BB297C"/>
    <w:rsid w:val="00BB2B3F"/>
    <w:rsid w:val="00BB34CF"/>
    <w:rsid w:val="00BB4E94"/>
    <w:rsid w:val="00BB587A"/>
    <w:rsid w:val="00BB746C"/>
    <w:rsid w:val="00BB778E"/>
    <w:rsid w:val="00BC175A"/>
    <w:rsid w:val="00BC1D79"/>
    <w:rsid w:val="00BC2334"/>
    <w:rsid w:val="00BC37E6"/>
    <w:rsid w:val="00BC4486"/>
    <w:rsid w:val="00BC4A7F"/>
    <w:rsid w:val="00BC65EC"/>
    <w:rsid w:val="00BC66B6"/>
    <w:rsid w:val="00BD09EC"/>
    <w:rsid w:val="00BD1120"/>
    <w:rsid w:val="00BD18FE"/>
    <w:rsid w:val="00BD1BCA"/>
    <w:rsid w:val="00BD2C0C"/>
    <w:rsid w:val="00BD2C93"/>
    <w:rsid w:val="00BD37F8"/>
    <w:rsid w:val="00BD3FBC"/>
    <w:rsid w:val="00BD472E"/>
    <w:rsid w:val="00BD57E0"/>
    <w:rsid w:val="00BD7451"/>
    <w:rsid w:val="00BD7E9F"/>
    <w:rsid w:val="00BE13A8"/>
    <w:rsid w:val="00BE274E"/>
    <w:rsid w:val="00BE3063"/>
    <w:rsid w:val="00BE3181"/>
    <w:rsid w:val="00BE3578"/>
    <w:rsid w:val="00BE35CC"/>
    <w:rsid w:val="00BE43AB"/>
    <w:rsid w:val="00BE4912"/>
    <w:rsid w:val="00BE7C03"/>
    <w:rsid w:val="00BE7FB5"/>
    <w:rsid w:val="00BF0381"/>
    <w:rsid w:val="00BF051B"/>
    <w:rsid w:val="00BF1A6E"/>
    <w:rsid w:val="00BF33B2"/>
    <w:rsid w:val="00BF461F"/>
    <w:rsid w:val="00BF6DF0"/>
    <w:rsid w:val="00BF71B5"/>
    <w:rsid w:val="00BF7797"/>
    <w:rsid w:val="00BF7CEF"/>
    <w:rsid w:val="00C00181"/>
    <w:rsid w:val="00C01410"/>
    <w:rsid w:val="00C017A6"/>
    <w:rsid w:val="00C01E70"/>
    <w:rsid w:val="00C02FF7"/>
    <w:rsid w:val="00C03B90"/>
    <w:rsid w:val="00C03E92"/>
    <w:rsid w:val="00C041A6"/>
    <w:rsid w:val="00C041D8"/>
    <w:rsid w:val="00C05ED3"/>
    <w:rsid w:val="00C06629"/>
    <w:rsid w:val="00C06A99"/>
    <w:rsid w:val="00C06F11"/>
    <w:rsid w:val="00C07054"/>
    <w:rsid w:val="00C1068F"/>
    <w:rsid w:val="00C1075E"/>
    <w:rsid w:val="00C12D5D"/>
    <w:rsid w:val="00C131BE"/>
    <w:rsid w:val="00C1385A"/>
    <w:rsid w:val="00C141FD"/>
    <w:rsid w:val="00C14508"/>
    <w:rsid w:val="00C14B9F"/>
    <w:rsid w:val="00C150C9"/>
    <w:rsid w:val="00C159DB"/>
    <w:rsid w:val="00C1776B"/>
    <w:rsid w:val="00C2031C"/>
    <w:rsid w:val="00C214E8"/>
    <w:rsid w:val="00C22C54"/>
    <w:rsid w:val="00C24231"/>
    <w:rsid w:val="00C24370"/>
    <w:rsid w:val="00C2437F"/>
    <w:rsid w:val="00C2518B"/>
    <w:rsid w:val="00C27242"/>
    <w:rsid w:val="00C27AF3"/>
    <w:rsid w:val="00C3046F"/>
    <w:rsid w:val="00C30898"/>
    <w:rsid w:val="00C33EF1"/>
    <w:rsid w:val="00C34504"/>
    <w:rsid w:val="00C3466D"/>
    <w:rsid w:val="00C349CE"/>
    <w:rsid w:val="00C34EBB"/>
    <w:rsid w:val="00C3623D"/>
    <w:rsid w:val="00C371B7"/>
    <w:rsid w:val="00C40785"/>
    <w:rsid w:val="00C40EAB"/>
    <w:rsid w:val="00C42294"/>
    <w:rsid w:val="00C43F9D"/>
    <w:rsid w:val="00C44C11"/>
    <w:rsid w:val="00C455A8"/>
    <w:rsid w:val="00C46506"/>
    <w:rsid w:val="00C46F21"/>
    <w:rsid w:val="00C515C2"/>
    <w:rsid w:val="00C53B20"/>
    <w:rsid w:val="00C5422A"/>
    <w:rsid w:val="00C55E54"/>
    <w:rsid w:val="00C56C9D"/>
    <w:rsid w:val="00C56E39"/>
    <w:rsid w:val="00C577EF"/>
    <w:rsid w:val="00C60642"/>
    <w:rsid w:val="00C60B11"/>
    <w:rsid w:val="00C61BA7"/>
    <w:rsid w:val="00C62992"/>
    <w:rsid w:val="00C62D6B"/>
    <w:rsid w:val="00C63716"/>
    <w:rsid w:val="00C64553"/>
    <w:rsid w:val="00C65137"/>
    <w:rsid w:val="00C652F3"/>
    <w:rsid w:val="00C65FBC"/>
    <w:rsid w:val="00C66654"/>
    <w:rsid w:val="00C66AD2"/>
    <w:rsid w:val="00C67A89"/>
    <w:rsid w:val="00C67E60"/>
    <w:rsid w:val="00C701E9"/>
    <w:rsid w:val="00C70FA3"/>
    <w:rsid w:val="00C72A13"/>
    <w:rsid w:val="00C730CD"/>
    <w:rsid w:val="00C74602"/>
    <w:rsid w:val="00C74E0F"/>
    <w:rsid w:val="00C76862"/>
    <w:rsid w:val="00C76F0C"/>
    <w:rsid w:val="00C778A6"/>
    <w:rsid w:val="00C77DC1"/>
    <w:rsid w:val="00C77F46"/>
    <w:rsid w:val="00C80404"/>
    <w:rsid w:val="00C8357D"/>
    <w:rsid w:val="00C83AB6"/>
    <w:rsid w:val="00C853E9"/>
    <w:rsid w:val="00C854B0"/>
    <w:rsid w:val="00C85598"/>
    <w:rsid w:val="00C8576E"/>
    <w:rsid w:val="00C85DC7"/>
    <w:rsid w:val="00C8631A"/>
    <w:rsid w:val="00C86A6E"/>
    <w:rsid w:val="00C87F7E"/>
    <w:rsid w:val="00C91046"/>
    <w:rsid w:val="00C927F5"/>
    <w:rsid w:val="00C92C63"/>
    <w:rsid w:val="00C93415"/>
    <w:rsid w:val="00C9398C"/>
    <w:rsid w:val="00C9432B"/>
    <w:rsid w:val="00C946C3"/>
    <w:rsid w:val="00C961BF"/>
    <w:rsid w:val="00C96937"/>
    <w:rsid w:val="00C971D3"/>
    <w:rsid w:val="00CA0341"/>
    <w:rsid w:val="00CA3108"/>
    <w:rsid w:val="00CA42B0"/>
    <w:rsid w:val="00CA5928"/>
    <w:rsid w:val="00CA5FA0"/>
    <w:rsid w:val="00CA61D8"/>
    <w:rsid w:val="00CA636C"/>
    <w:rsid w:val="00CA7886"/>
    <w:rsid w:val="00CB010D"/>
    <w:rsid w:val="00CB0C48"/>
    <w:rsid w:val="00CB1996"/>
    <w:rsid w:val="00CB5329"/>
    <w:rsid w:val="00CB70E6"/>
    <w:rsid w:val="00CC008D"/>
    <w:rsid w:val="00CC04C2"/>
    <w:rsid w:val="00CC0649"/>
    <w:rsid w:val="00CC19C7"/>
    <w:rsid w:val="00CC2016"/>
    <w:rsid w:val="00CC4239"/>
    <w:rsid w:val="00CC461C"/>
    <w:rsid w:val="00CC5670"/>
    <w:rsid w:val="00CC6D60"/>
    <w:rsid w:val="00CC762D"/>
    <w:rsid w:val="00CC762E"/>
    <w:rsid w:val="00CD0003"/>
    <w:rsid w:val="00CD031F"/>
    <w:rsid w:val="00CD3B61"/>
    <w:rsid w:val="00CD4806"/>
    <w:rsid w:val="00CD570B"/>
    <w:rsid w:val="00CD5AAE"/>
    <w:rsid w:val="00CE0339"/>
    <w:rsid w:val="00CE2AFF"/>
    <w:rsid w:val="00CE358A"/>
    <w:rsid w:val="00CE35E4"/>
    <w:rsid w:val="00CE3763"/>
    <w:rsid w:val="00CE4508"/>
    <w:rsid w:val="00CE4D5F"/>
    <w:rsid w:val="00CE7ECF"/>
    <w:rsid w:val="00CF180B"/>
    <w:rsid w:val="00CF3204"/>
    <w:rsid w:val="00CF4910"/>
    <w:rsid w:val="00CF5701"/>
    <w:rsid w:val="00CF6114"/>
    <w:rsid w:val="00CF70D5"/>
    <w:rsid w:val="00CF7857"/>
    <w:rsid w:val="00D04F26"/>
    <w:rsid w:val="00D0799A"/>
    <w:rsid w:val="00D10D0A"/>
    <w:rsid w:val="00D122CB"/>
    <w:rsid w:val="00D12656"/>
    <w:rsid w:val="00D133E5"/>
    <w:rsid w:val="00D13A90"/>
    <w:rsid w:val="00D14A32"/>
    <w:rsid w:val="00D14C61"/>
    <w:rsid w:val="00D15FBB"/>
    <w:rsid w:val="00D16A79"/>
    <w:rsid w:val="00D176D9"/>
    <w:rsid w:val="00D205B9"/>
    <w:rsid w:val="00D20BC0"/>
    <w:rsid w:val="00D20EF2"/>
    <w:rsid w:val="00D226A4"/>
    <w:rsid w:val="00D23680"/>
    <w:rsid w:val="00D25FE4"/>
    <w:rsid w:val="00D26235"/>
    <w:rsid w:val="00D307F8"/>
    <w:rsid w:val="00D325AE"/>
    <w:rsid w:val="00D33423"/>
    <w:rsid w:val="00D33804"/>
    <w:rsid w:val="00D345CB"/>
    <w:rsid w:val="00D37B2D"/>
    <w:rsid w:val="00D37C1F"/>
    <w:rsid w:val="00D40D8B"/>
    <w:rsid w:val="00D41E73"/>
    <w:rsid w:val="00D4261F"/>
    <w:rsid w:val="00D443B5"/>
    <w:rsid w:val="00D45B1E"/>
    <w:rsid w:val="00D466E1"/>
    <w:rsid w:val="00D468AF"/>
    <w:rsid w:val="00D468C2"/>
    <w:rsid w:val="00D468ED"/>
    <w:rsid w:val="00D47E9E"/>
    <w:rsid w:val="00D50642"/>
    <w:rsid w:val="00D5128D"/>
    <w:rsid w:val="00D513B7"/>
    <w:rsid w:val="00D513F6"/>
    <w:rsid w:val="00D51B48"/>
    <w:rsid w:val="00D522AD"/>
    <w:rsid w:val="00D52D4E"/>
    <w:rsid w:val="00D52DCD"/>
    <w:rsid w:val="00D532ED"/>
    <w:rsid w:val="00D54200"/>
    <w:rsid w:val="00D54216"/>
    <w:rsid w:val="00D544F5"/>
    <w:rsid w:val="00D608FF"/>
    <w:rsid w:val="00D60A32"/>
    <w:rsid w:val="00D611BE"/>
    <w:rsid w:val="00D64468"/>
    <w:rsid w:val="00D647C6"/>
    <w:rsid w:val="00D65E49"/>
    <w:rsid w:val="00D7150B"/>
    <w:rsid w:val="00D73BEB"/>
    <w:rsid w:val="00D7448A"/>
    <w:rsid w:val="00D744FD"/>
    <w:rsid w:val="00D749E8"/>
    <w:rsid w:val="00D74BF8"/>
    <w:rsid w:val="00D756F9"/>
    <w:rsid w:val="00D76135"/>
    <w:rsid w:val="00D765CD"/>
    <w:rsid w:val="00D76818"/>
    <w:rsid w:val="00D809C9"/>
    <w:rsid w:val="00D80BFF"/>
    <w:rsid w:val="00D81C2E"/>
    <w:rsid w:val="00D82658"/>
    <w:rsid w:val="00D8431F"/>
    <w:rsid w:val="00D84746"/>
    <w:rsid w:val="00D867AC"/>
    <w:rsid w:val="00D91B46"/>
    <w:rsid w:val="00D92F01"/>
    <w:rsid w:val="00D93A95"/>
    <w:rsid w:val="00D93F3C"/>
    <w:rsid w:val="00D94158"/>
    <w:rsid w:val="00D9485E"/>
    <w:rsid w:val="00D95E04"/>
    <w:rsid w:val="00D9645B"/>
    <w:rsid w:val="00DA2633"/>
    <w:rsid w:val="00DA2D10"/>
    <w:rsid w:val="00DA3227"/>
    <w:rsid w:val="00DA330F"/>
    <w:rsid w:val="00DA414F"/>
    <w:rsid w:val="00DA44F8"/>
    <w:rsid w:val="00DA48AD"/>
    <w:rsid w:val="00DA5798"/>
    <w:rsid w:val="00DA5B22"/>
    <w:rsid w:val="00DA6022"/>
    <w:rsid w:val="00DA6042"/>
    <w:rsid w:val="00DA6096"/>
    <w:rsid w:val="00DA6E60"/>
    <w:rsid w:val="00DA7118"/>
    <w:rsid w:val="00DA7BA0"/>
    <w:rsid w:val="00DB1057"/>
    <w:rsid w:val="00DB177B"/>
    <w:rsid w:val="00DB1CD2"/>
    <w:rsid w:val="00DB24D6"/>
    <w:rsid w:val="00DB2F49"/>
    <w:rsid w:val="00DB3725"/>
    <w:rsid w:val="00DB3DED"/>
    <w:rsid w:val="00DB3F38"/>
    <w:rsid w:val="00DB4ADF"/>
    <w:rsid w:val="00DB54A6"/>
    <w:rsid w:val="00DB5579"/>
    <w:rsid w:val="00DB6333"/>
    <w:rsid w:val="00DB6449"/>
    <w:rsid w:val="00DB6B4B"/>
    <w:rsid w:val="00DB7097"/>
    <w:rsid w:val="00DB7124"/>
    <w:rsid w:val="00DC00D8"/>
    <w:rsid w:val="00DC08A1"/>
    <w:rsid w:val="00DC1433"/>
    <w:rsid w:val="00DC18B2"/>
    <w:rsid w:val="00DC1F8F"/>
    <w:rsid w:val="00DC20BC"/>
    <w:rsid w:val="00DC2108"/>
    <w:rsid w:val="00DC228D"/>
    <w:rsid w:val="00DC22CF"/>
    <w:rsid w:val="00DC2571"/>
    <w:rsid w:val="00DC33AD"/>
    <w:rsid w:val="00DC33D8"/>
    <w:rsid w:val="00DC3CB0"/>
    <w:rsid w:val="00DD1973"/>
    <w:rsid w:val="00DD3B87"/>
    <w:rsid w:val="00DD48D8"/>
    <w:rsid w:val="00DD5F31"/>
    <w:rsid w:val="00DD6A6E"/>
    <w:rsid w:val="00DD6C0A"/>
    <w:rsid w:val="00DD752B"/>
    <w:rsid w:val="00DE02AC"/>
    <w:rsid w:val="00DE088F"/>
    <w:rsid w:val="00DE3DF9"/>
    <w:rsid w:val="00DE3F7D"/>
    <w:rsid w:val="00DE4847"/>
    <w:rsid w:val="00DE4A4F"/>
    <w:rsid w:val="00DE4C32"/>
    <w:rsid w:val="00DE5563"/>
    <w:rsid w:val="00DE63DA"/>
    <w:rsid w:val="00DE686C"/>
    <w:rsid w:val="00DE76E3"/>
    <w:rsid w:val="00DE7752"/>
    <w:rsid w:val="00DF0F1F"/>
    <w:rsid w:val="00DF144F"/>
    <w:rsid w:val="00DF2B48"/>
    <w:rsid w:val="00DF3C03"/>
    <w:rsid w:val="00DF4E37"/>
    <w:rsid w:val="00DF4F7A"/>
    <w:rsid w:val="00DF6441"/>
    <w:rsid w:val="00DF6456"/>
    <w:rsid w:val="00DF7907"/>
    <w:rsid w:val="00DF7D58"/>
    <w:rsid w:val="00E002B4"/>
    <w:rsid w:val="00E006B0"/>
    <w:rsid w:val="00E007D6"/>
    <w:rsid w:val="00E01BBA"/>
    <w:rsid w:val="00E01F1A"/>
    <w:rsid w:val="00E02A0A"/>
    <w:rsid w:val="00E02FED"/>
    <w:rsid w:val="00E048FD"/>
    <w:rsid w:val="00E052C9"/>
    <w:rsid w:val="00E05BE8"/>
    <w:rsid w:val="00E12B35"/>
    <w:rsid w:val="00E12EB5"/>
    <w:rsid w:val="00E14048"/>
    <w:rsid w:val="00E14319"/>
    <w:rsid w:val="00E14345"/>
    <w:rsid w:val="00E16FBE"/>
    <w:rsid w:val="00E17303"/>
    <w:rsid w:val="00E17475"/>
    <w:rsid w:val="00E17577"/>
    <w:rsid w:val="00E21D67"/>
    <w:rsid w:val="00E22302"/>
    <w:rsid w:val="00E228AA"/>
    <w:rsid w:val="00E2338C"/>
    <w:rsid w:val="00E2367C"/>
    <w:rsid w:val="00E236B8"/>
    <w:rsid w:val="00E25A78"/>
    <w:rsid w:val="00E25F14"/>
    <w:rsid w:val="00E260C7"/>
    <w:rsid w:val="00E266E9"/>
    <w:rsid w:val="00E30D20"/>
    <w:rsid w:val="00E3141C"/>
    <w:rsid w:val="00E31D05"/>
    <w:rsid w:val="00E31DC6"/>
    <w:rsid w:val="00E323BD"/>
    <w:rsid w:val="00E333DD"/>
    <w:rsid w:val="00E3486C"/>
    <w:rsid w:val="00E356E8"/>
    <w:rsid w:val="00E35E6C"/>
    <w:rsid w:val="00E36BE7"/>
    <w:rsid w:val="00E41304"/>
    <w:rsid w:val="00E41371"/>
    <w:rsid w:val="00E41529"/>
    <w:rsid w:val="00E4157C"/>
    <w:rsid w:val="00E421E9"/>
    <w:rsid w:val="00E42465"/>
    <w:rsid w:val="00E42A3C"/>
    <w:rsid w:val="00E42B51"/>
    <w:rsid w:val="00E43D91"/>
    <w:rsid w:val="00E46279"/>
    <w:rsid w:val="00E4635B"/>
    <w:rsid w:val="00E4794A"/>
    <w:rsid w:val="00E47F63"/>
    <w:rsid w:val="00E47FD4"/>
    <w:rsid w:val="00E51A0B"/>
    <w:rsid w:val="00E51B2E"/>
    <w:rsid w:val="00E51DBE"/>
    <w:rsid w:val="00E52C40"/>
    <w:rsid w:val="00E53A1C"/>
    <w:rsid w:val="00E53A66"/>
    <w:rsid w:val="00E54E02"/>
    <w:rsid w:val="00E55199"/>
    <w:rsid w:val="00E578BB"/>
    <w:rsid w:val="00E57CD3"/>
    <w:rsid w:val="00E608D2"/>
    <w:rsid w:val="00E60CD0"/>
    <w:rsid w:val="00E60FBD"/>
    <w:rsid w:val="00E61BAF"/>
    <w:rsid w:val="00E61BEA"/>
    <w:rsid w:val="00E6248A"/>
    <w:rsid w:val="00E628BC"/>
    <w:rsid w:val="00E635F6"/>
    <w:rsid w:val="00E64B51"/>
    <w:rsid w:val="00E67E9E"/>
    <w:rsid w:val="00E71349"/>
    <w:rsid w:val="00E716D5"/>
    <w:rsid w:val="00E72254"/>
    <w:rsid w:val="00E72379"/>
    <w:rsid w:val="00E73244"/>
    <w:rsid w:val="00E736C5"/>
    <w:rsid w:val="00E7432B"/>
    <w:rsid w:val="00E74332"/>
    <w:rsid w:val="00E74C80"/>
    <w:rsid w:val="00E75F48"/>
    <w:rsid w:val="00E77C66"/>
    <w:rsid w:val="00E77E6B"/>
    <w:rsid w:val="00E77EE5"/>
    <w:rsid w:val="00E81627"/>
    <w:rsid w:val="00E81D4E"/>
    <w:rsid w:val="00E821D1"/>
    <w:rsid w:val="00E822E4"/>
    <w:rsid w:val="00E826F1"/>
    <w:rsid w:val="00E82EA2"/>
    <w:rsid w:val="00E85C63"/>
    <w:rsid w:val="00E862B1"/>
    <w:rsid w:val="00E86E24"/>
    <w:rsid w:val="00E9045F"/>
    <w:rsid w:val="00E90CCE"/>
    <w:rsid w:val="00E918FC"/>
    <w:rsid w:val="00E92A77"/>
    <w:rsid w:val="00E9391E"/>
    <w:rsid w:val="00E94735"/>
    <w:rsid w:val="00E94905"/>
    <w:rsid w:val="00E9666D"/>
    <w:rsid w:val="00E96DD6"/>
    <w:rsid w:val="00E974C5"/>
    <w:rsid w:val="00EA024C"/>
    <w:rsid w:val="00EA03F3"/>
    <w:rsid w:val="00EA0912"/>
    <w:rsid w:val="00EA2AA3"/>
    <w:rsid w:val="00EA3204"/>
    <w:rsid w:val="00EA3799"/>
    <w:rsid w:val="00EA3D09"/>
    <w:rsid w:val="00EA447E"/>
    <w:rsid w:val="00EA5BCA"/>
    <w:rsid w:val="00EA7EBB"/>
    <w:rsid w:val="00EB0FF0"/>
    <w:rsid w:val="00EB22B4"/>
    <w:rsid w:val="00EB2A10"/>
    <w:rsid w:val="00EB3137"/>
    <w:rsid w:val="00EB4542"/>
    <w:rsid w:val="00EB4565"/>
    <w:rsid w:val="00EB4D12"/>
    <w:rsid w:val="00EB50D5"/>
    <w:rsid w:val="00EB5309"/>
    <w:rsid w:val="00EB5512"/>
    <w:rsid w:val="00EB5696"/>
    <w:rsid w:val="00EB7872"/>
    <w:rsid w:val="00EC00A6"/>
    <w:rsid w:val="00EC0EA2"/>
    <w:rsid w:val="00EC1572"/>
    <w:rsid w:val="00EC1A8D"/>
    <w:rsid w:val="00EC1B82"/>
    <w:rsid w:val="00EC4170"/>
    <w:rsid w:val="00EC4312"/>
    <w:rsid w:val="00EC4C6C"/>
    <w:rsid w:val="00EC5432"/>
    <w:rsid w:val="00EC7D38"/>
    <w:rsid w:val="00ED10DC"/>
    <w:rsid w:val="00ED131E"/>
    <w:rsid w:val="00ED3DE1"/>
    <w:rsid w:val="00ED477A"/>
    <w:rsid w:val="00ED4C11"/>
    <w:rsid w:val="00ED6A48"/>
    <w:rsid w:val="00ED6C18"/>
    <w:rsid w:val="00ED6FCD"/>
    <w:rsid w:val="00ED75D4"/>
    <w:rsid w:val="00ED7755"/>
    <w:rsid w:val="00EE0789"/>
    <w:rsid w:val="00EE13C1"/>
    <w:rsid w:val="00EE188F"/>
    <w:rsid w:val="00EE211D"/>
    <w:rsid w:val="00EE3957"/>
    <w:rsid w:val="00EE3DD0"/>
    <w:rsid w:val="00EE447A"/>
    <w:rsid w:val="00EE4E1B"/>
    <w:rsid w:val="00EE56E9"/>
    <w:rsid w:val="00EE612B"/>
    <w:rsid w:val="00EE7A3F"/>
    <w:rsid w:val="00EE7BC9"/>
    <w:rsid w:val="00EF0FBB"/>
    <w:rsid w:val="00EF120A"/>
    <w:rsid w:val="00EF3428"/>
    <w:rsid w:val="00EF3EB7"/>
    <w:rsid w:val="00EF505F"/>
    <w:rsid w:val="00EF6707"/>
    <w:rsid w:val="00EF7563"/>
    <w:rsid w:val="00EF7B1A"/>
    <w:rsid w:val="00F005B2"/>
    <w:rsid w:val="00F017D9"/>
    <w:rsid w:val="00F026EE"/>
    <w:rsid w:val="00F0376F"/>
    <w:rsid w:val="00F04774"/>
    <w:rsid w:val="00F04AFC"/>
    <w:rsid w:val="00F064BF"/>
    <w:rsid w:val="00F074A3"/>
    <w:rsid w:val="00F0791B"/>
    <w:rsid w:val="00F1048B"/>
    <w:rsid w:val="00F117B6"/>
    <w:rsid w:val="00F11980"/>
    <w:rsid w:val="00F11A9E"/>
    <w:rsid w:val="00F11EAE"/>
    <w:rsid w:val="00F12DB6"/>
    <w:rsid w:val="00F12E21"/>
    <w:rsid w:val="00F1482F"/>
    <w:rsid w:val="00F14C03"/>
    <w:rsid w:val="00F14D49"/>
    <w:rsid w:val="00F154EB"/>
    <w:rsid w:val="00F15608"/>
    <w:rsid w:val="00F16420"/>
    <w:rsid w:val="00F16573"/>
    <w:rsid w:val="00F165F2"/>
    <w:rsid w:val="00F16B07"/>
    <w:rsid w:val="00F16F38"/>
    <w:rsid w:val="00F17BFD"/>
    <w:rsid w:val="00F202DB"/>
    <w:rsid w:val="00F20877"/>
    <w:rsid w:val="00F22A1B"/>
    <w:rsid w:val="00F22B8B"/>
    <w:rsid w:val="00F236C3"/>
    <w:rsid w:val="00F2569A"/>
    <w:rsid w:val="00F26BEF"/>
    <w:rsid w:val="00F2790F"/>
    <w:rsid w:val="00F27D53"/>
    <w:rsid w:val="00F27FA7"/>
    <w:rsid w:val="00F3071B"/>
    <w:rsid w:val="00F30D21"/>
    <w:rsid w:val="00F311FA"/>
    <w:rsid w:val="00F31590"/>
    <w:rsid w:val="00F31731"/>
    <w:rsid w:val="00F3287F"/>
    <w:rsid w:val="00F33C90"/>
    <w:rsid w:val="00F33DA0"/>
    <w:rsid w:val="00F34C13"/>
    <w:rsid w:val="00F35E06"/>
    <w:rsid w:val="00F363D8"/>
    <w:rsid w:val="00F36EFE"/>
    <w:rsid w:val="00F37C88"/>
    <w:rsid w:val="00F4075D"/>
    <w:rsid w:val="00F40EF2"/>
    <w:rsid w:val="00F41304"/>
    <w:rsid w:val="00F415C3"/>
    <w:rsid w:val="00F42659"/>
    <w:rsid w:val="00F43AC9"/>
    <w:rsid w:val="00F43F9B"/>
    <w:rsid w:val="00F441BA"/>
    <w:rsid w:val="00F45040"/>
    <w:rsid w:val="00F45E0E"/>
    <w:rsid w:val="00F4677B"/>
    <w:rsid w:val="00F46D34"/>
    <w:rsid w:val="00F47021"/>
    <w:rsid w:val="00F475D5"/>
    <w:rsid w:val="00F50C8A"/>
    <w:rsid w:val="00F529F0"/>
    <w:rsid w:val="00F536D8"/>
    <w:rsid w:val="00F54353"/>
    <w:rsid w:val="00F54C91"/>
    <w:rsid w:val="00F54E94"/>
    <w:rsid w:val="00F5518D"/>
    <w:rsid w:val="00F56AC7"/>
    <w:rsid w:val="00F57F62"/>
    <w:rsid w:val="00F60C18"/>
    <w:rsid w:val="00F61A29"/>
    <w:rsid w:val="00F625C6"/>
    <w:rsid w:val="00F62A0C"/>
    <w:rsid w:val="00F62E2A"/>
    <w:rsid w:val="00F63247"/>
    <w:rsid w:val="00F6393C"/>
    <w:rsid w:val="00F64D00"/>
    <w:rsid w:val="00F64D67"/>
    <w:rsid w:val="00F650C8"/>
    <w:rsid w:val="00F65C74"/>
    <w:rsid w:val="00F67F62"/>
    <w:rsid w:val="00F72C15"/>
    <w:rsid w:val="00F7534C"/>
    <w:rsid w:val="00F75625"/>
    <w:rsid w:val="00F76E14"/>
    <w:rsid w:val="00F809AD"/>
    <w:rsid w:val="00F81DC5"/>
    <w:rsid w:val="00F82966"/>
    <w:rsid w:val="00F82F65"/>
    <w:rsid w:val="00F832C3"/>
    <w:rsid w:val="00F8377A"/>
    <w:rsid w:val="00F8394A"/>
    <w:rsid w:val="00F85415"/>
    <w:rsid w:val="00F85464"/>
    <w:rsid w:val="00F86E36"/>
    <w:rsid w:val="00F877CB"/>
    <w:rsid w:val="00F95B33"/>
    <w:rsid w:val="00F95E1E"/>
    <w:rsid w:val="00F95F28"/>
    <w:rsid w:val="00F961D9"/>
    <w:rsid w:val="00F968BE"/>
    <w:rsid w:val="00FA0880"/>
    <w:rsid w:val="00FA0FDA"/>
    <w:rsid w:val="00FA1557"/>
    <w:rsid w:val="00FA2304"/>
    <w:rsid w:val="00FA2A8E"/>
    <w:rsid w:val="00FA35B3"/>
    <w:rsid w:val="00FA4427"/>
    <w:rsid w:val="00FA4908"/>
    <w:rsid w:val="00FA66FA"/>
    <w:rsid w:val="00FA7A9C"/>
    <w:rsid w:val="00FB0726"/>
    <w:rsid w:val="00FB1111"/>
    <w:rsid w:val="00FB1C6E"/>
    <w:rsid w:val="00FB4E26"/>
    <w:rsid w:val="00FB4E6D"/>
    <w:rsid w:val="00FB5A31"/>
    <w:rsid w:val="00FB5B2E"/>
    <w:rsid w:val="00FB6161"/>
    <w:rsid w:val="00FB672F"/>
    <w:rsid w:val="00FB67BB"/>
    <w:rsid w:val="00FC181A"/>
    <w:rsid w:val="00FC4087"/>
    <w:rsid w:val="00FC41F6"/>
    <w:rsid w:val="00FC50B2"/>
    <w:rsid w:val="00FC615F"/>
    <w:rsid w:val="00FC72CC"/>
    <w:rsid w:val="00FC784C"/>
    <w:rsid w:val="00FC7B96"/>
    <w:rsid w:val="00FD196E"/>
    <w:rsid w:val="00FD1DCA"/>
    <w:rsid w:val="00FD2D9F"/>
    <w:rsid w:val="00FD3E4B"/>
    <w:rsid w:val="00FD5DED"/>
    <w:rsid w:val="00FD65D5"/>
    <w:rsid w:val="00FD6838"/>
    <w:rsid w:val="00FD6C87"/>
    <w:rsid w:val="00FD79BA"/>
    <w:rsid w:val="00FD7B0C"/>
    <w:rsid w:val="00FE004E"/>
    <w:rsid w:val="00FE0377"/>
    <w:rsid w:val="00FE0E58"/>
    <w:rsid w:val="00FE163B"/>
    <w:rsid w:val="00FE1BFD"/>
    <w:rsid w:val="00FE1EC8"/>
    <w:rsid w:val="00FE29E8"/>
    <w:rsid w:val="00FE2A1B"/>
    <w:rsid w:val="00FE4DBA"/>
    <w:rsid w:val="00FE515D"/>
    <w:rsid w:val="00FE5FD7"/>
    <w:rsid w:val="00FE6357"/>
    <w:rsid w:val="00FE6C27"/>
    <w:rsid w:val="00FE6CB0"/>
    <w:rsid w:val="00FE6F95"/>
    <w:rsid w:val="00FE7A78"/>
    <w:rsid w:val="00FF0C12"/>
    <w:rsid w:val="00FF0DD6"/>
    <w:rsid w:val="00FF2481"/>
    <w:rsid w:val="00FF3742"/>
    <w:rsid w:val="00FF3CAB"/>
    <w:rsid w:val="00FF4186"/>
    <w:rsid w:val="00FF4B63"/>
    <w:rsid w:val="00FF5C67"/>
    <w:rsid w:val="00FF68AA"/>
    <w:rsid w:val="00FF75CB"/>
    <w:rsid w:val="00FF7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73"/>
  </w:style>
  <w:style w:type="paragraph" w:styleId="Ttulo1">
    <w:name w:val="heading 1"/>
    <w:basedOn w:val="Normal"/>
    <w:next w:val="Normal"/>
    <w:qFormat/>
    <w:rsid w:val="004922EC"/>
    <w:pPr>
      <w:keepNext/>
      <w:widowControl w:val="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4922EC"/>
    <w:pPr>
      <w:keepNext/>
      <w:jc w:val="both"/>
      <w:outlineLvl w:val="1"/>
    </w:pPr>
    <w:rPr>
      <w:rFonts w:ascii="Arial" w:hAnsi="Arial"/>
      <w:sz w:val="28"/>
      <w:lang w:val="pt-PT"/>
    </w:rPr>
  </w:style>
  <w:style w:type="paragraph" w:styleId="Ttulo3">
    <w:name w:val="heading 3"/>
    <w:basedOn w:val="Normal"/>
    <w:next w:val="Normal"/>
    <w:qFormat/>
    <w:rsid w:val="004922EC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922EC"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4922EC"/>
    <w:pPr>
      <w:keepNext/>
      <w:ind w:firstLine="142"/>
      <w:jc w:val="both"/>
      <w:outlineLvl w:val="4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922E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922EC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922EC"/>
    <w:pPr>
      <w:jc w:val="both"/>
    </w:pPr>
    <w:rPr>
      <w:rFonts w:ascii="Arial" w:hAnsi="Arial"/>
      <w:sz w:val="28"/>
      <w:lang w:val="pt-PT"/>
    </w:rPr>
  </w:style>
  <w:style w:type="paragraph" w:styleId="Recuodecorpodetexto">
    <w:name w:val="Body Text Indent"/>
    <w:basedOn w:val="Normal"/>
    <w:rsid w:val="004922EC"/>
    <w:pPr>
      <w:tabs>
        <w:tab w:val="left" w:pos="2127"/>
        <w:tab w:val="left" w:pos="2268"/>
        <w:tab w:val="left" w:pos="2552"/>
        <w:tab w:val="left" w:pos="2835"/>
      </w:tabs>
      <w:ind w:firstLine="2124"/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rsid w:val="004922EC"/>
    <w:pPr>
      <w:spacing w:line="360" w:lineRule="auto"/>
      <w:jc w:val="both"/>
    </w:pPr>
    <w:rPr>
      <w:rFonts w:ascii="Arial" w:hAnsi="Arial"/>
      <w:b/>
      <w:sz w:val="28"/>
    </w:rPr>
  </w:style>
  <w:style w:type="paragraph" w:styleId="Recuodecorpodetexto2">
    <w:name w:val="Body Text Indent 2"/>
    <w:basedOn w:val="Normal"/>
    <w:rsid w:val="004922EC"/>
    <w:pPr>
      <w:spacing w:line="360" w:lineRule="auto"/>
      <w:ind w:left="4678"/>
      <w:jc w:val="both"/>
    </w:pPr>
    <w:rPr>
      <w:rFonts w:ascii="Arial" w:hAnsi="Arial"/>
      <w:b/>
      <w:sz w:val="28"/>
    </w:rPr>
  </w:style>
  <w:style w:type="paragraph" w:styleId="Corpodetexto3">
    <w:name w:val="Body Text 3"/>
    <w:basedOn w:val="Normal"/>
    <w:link w:val="Corpodetexto3Char"/>
    <w:rsid w:val="004922EC"/>
    <w:pPr>
      <w:jc w:val="both"/>
    </w:pPr>
    <w:rPr>
      <w:rFonts w:ascii="Arial" w:hAnsi="Arial"/>
      <w:sz w:val="24"/>
    </w:rPr>
  </w:style>
  <w:style w:type="character" w:styleId="Nmerodepgina">
    <w:name w:val="page number"/>
    <w:basedOn w:val="Fontepargpadro"/>
    <w:rsid w:val="004922EC"/>
  </w:style>
  <w:style w:type="character" w:styleId="Hyperlink">
    <w:name w:val="Hyperlink"/>
    <w:basedOn w:val="Fontepargpadro"/>
    <w:rsid w:val="00E30D20"/>
    <w:rPr>
      <w:color w:val="0000FF"/>
      <w:u w:val="single"/>
    </w:rPr>
  </w:style>
  <w:style w:type="paragraph" w:styleId="Textodebalo">
    <w:name w:val="Balloon Text"/>
    <w:basedOn w:val="Normal"/>
    <w:semiHidden/>
    <w:rsid w:val="004922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922E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290B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4B3223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E12B35"/>
    <w:pPr>
      <w:ind w:left="720"/>
      <w:contextualSpacing/>
    </w:pPr>
  </w:style>
  <w:style w:type="character" w:customStyle="1" w:styleId="Corpodetexto3Char">
    <w:name w:val="Corpo de texto 3 Char"/>
    <w:basedOn w:val="Fontepargpadro"/>
    <w:link w:val="Corpodetexto3"/>
    <w:rsid w:val="004915CE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A0003"/>
  </w:style>
  <w:style w:type="character" w:customStyle="1" w:styleId="RodapChar">
    <w:name w:val="Rodapé Char"/>
    <w:basedOn w:val="Fontepargpadro"/>
    <w:link w:val="Rodap"/>
    <w:rsid w:val="005A0003"/>
  </w:style>
  <w:style w:type="paragraph" w:styleId="Ttulo">
    <w:name w:val="Title"/>
    <w:basedOn w:val="Normal"/>
    <w:next w:val="Normal"/>
    <w:link w:val="TtuloChar"/>
    <w:uiPriority w:val="10"/>
    <w:qFormat/>
    <w:rsid w:val="00DE76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DE76E3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nfaseIntensa">
    <w:name w:val="Intense Emphasis"/>
    <w:basedOn w:val="Fontepargpadro"/>
    <w:uiPriority w:val="21"/>
    <w:qFormat/>
    <w:rsid w:val="00DE76E3"/>
    <w:rPr>
      <w:b/>
      <w:bCs/>
      <w:i/>
      <w:iCs/>
      <w:color w:val="4F81BD"/>
    </w:rPr>
  </w:style>
  <w:style w:type="paragraph" w:customStyle="1" w:styleId="EstiloCPI-Titulo">
    <w:name w:val="Estilo CPI - Titulo"/>
    <w:basedOn w:val="Normal"/>
    <w:next w:val="Normal"/>
    <w:autoRedefine/>
    <w:rsid w:val="00DE76E3"/>
    <w:pPr>
      <w:overflowPunct w:val="0"/>
      <w:autoSpaceDE w:val="0"/>
      <w:autoSpaceDN w:val="0"/>
      <w:adjustRightInd w:val="0"/>
      <w:spacing w:afterLines="60" w:line="320" w:lineRule="exact"/>
      <w:ind w:left="900" w:hanging="900"/>
      <w:jc w:val="center"/>
      <w:textAlignment w:val="baseline"/>
      <w:outlineLvl w:val="0"/>
    </w:pPr>
    <w:rPr>
      <w:rFonts w:ascii="Tahoma" w:hAnsi="Tahoma" w:cs="Tahoma"/>
      <w:b/>
      <w:sz w:val="32"/>
      <w:szCs w:val="3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B0F4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B0F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E73"/>
  </w:style>
  <w:style w:type="paragraph" w:styleId="Ttulo1">
    <w:name w:val="heading 1"/>
    <w:basedOn w:val="Normal"/>
    <w:next w:val="Normal"/>
    <w:qFormat/>
    <w:rsid w:val="004922EC"/>
    <w:pPr>
      <w:keepNext/>
      <w:widowControl w:val="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4922EC"/>
    <w:pPr>
      <w:keepNext/>
      <w:jc w:val="both"/>
      <w:outlineLvl w:val="1"/>
    </w:pPr>
    <w:rPr>
      <w:rFonts w:ascii="Arial" w:hAnsi="Arial"/>
      <w:sz w:val="28"/>
      <w:lang w:val="pt-PT"/>
    </w:rPr>
  </w:style>
  <w:style w:type="paragraph" w:styleId="Ttulo3">
    <w:name w:val="heading 3"/>
    <w:basedOn w:val="Normal"/>
    <w:next w:val="Normal"/>
    <w:qFormat/>
    <w:rsid w:val="004922EC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922EC"/>
    <w:pPr>
      <w:keepNext/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rsid w:val="004922EC"/>
    <w:pPr>
      <w:keepNext/>
      <w:ind w:firstLine="142"/>
      <w:jc w:val="both"/>
      <w:outlineLvl w:val="4"/>
    </w:pPr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922E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922EC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4922EC"/>
    <w:pPr>
      <w:jc w:val="both"/>
    </w:pPr>
    <w:rPr>
      <w:rFonts w:ascii="Arial" w:hAnsi="Arial"/>
      <w:sz w:val="28"/>
      <w:lang w:val="pt-PT"/>
    </w:rPr>
  </w:style>
  <w:style w:type="paragraph" w:styleId="Recuodecorpodetexto">
    <w:name w:val="Body Text Indent"/>
    <w:basedOn w:val="Normal"/>
    <w:rsid w:val="004922EC"/>
    <w:pPr>
      <w:tabs>
        <w:tab w:val="left" w:pos="2127"/>
        <w:tab w:val="left" w:pos="2268"/>
        <w:tab w:val="left" w:pos="2552"/>
        <w:tab w:val="left" w:pos="2835"/>
      </w:tabs>
      <w:ind w:firstLine="2124"/>
      <w:jc w:val="both"/>
    </w:pPr>
    <w:rPr>
      <w:rFonts w:ascii="Arial" w:hAnsi="Arial"/>
      <w:sz w:val="28"/>
    </w:rPr>
  </w:style>
  <w:style w:type="paragraph" w:styleId="Corpodetexto2">
    <w:name w:val="Body Text 2"/>
    <w:basedOn w:val="Normal"/>
    <w:rsid w:val="004922EC"/>
    <w:pPr>
      <w:spacing w:line="360" w:lineRule="auto"/>
      <w:jc w:val="both"/>
    </w:pPr>
    <w:rPr>
      <w:rFonts w:ascii="Arial" w:hAnsi="Arial"/>
      <w:b/>
      <w:sz w:val="28"/>
    </w:rPr>
  </w:style>
  <w:style w:type="paragraph" w:styleId="Recuodecorpodetexto2">
    <w:name w:val="Body Text Indent 2"/>
    <w:basedOn w:val="Normal"/>
    <w:rsid w:val="004922EC"/>
    <w:pPr>
      <w:spacing w:line="360" w:lineRule="auto"/>
      <w:ind w:left="4678"/>
      <w:jc w:val="both"/>
    </w:pPr>
    <w:rPr>
      <w:rFonts w:ascii="Arial" w:hAnsi="Arial"/>
      <w:b/>
      <w:sz w:val="28"/>
    </w:rPr>
  </w:style>
  <w:style w:type="paragraph" w:styleId="Corpodetexto3">
    <w:name w:val="Body Text 3"/>
    <w:basedOn w:val="Normal"/>
    <w:link w:val="Corpodetexto3Char"/>
    <w:rsid w:val="004922EC"/>
    <w:pPr>
      <w:jc w:val="both"/>
    </w:pPr>
    <w:rPr>
      <w:rFonts w:ascii="Arial" w:hAnsi="Arial"/>
      <w:sz w:val="24"/>
    </w:rPr>
  </w:style>
  <w:style w:type="character" w:styleId="Nmerodepgina">
    <w:name w:val="page number"/>
    <w:basedOn w:val="Fontepargpadro"/>
    <w:rsid w:val="004922EC"/>
  </w:style>
  <w:style w:type="character" w:styleId="Hyperlink">
    <w:name w:val="Hyperlink"/>
    <w:basedOn w:val="Fontepargpadro"/>
    <w:rsid w:val="00E30D20"/>
    <w:rPr>
      <w:color w:val="0000FF"/>
      <w:u w:val="single"/>
    </w:rPr>
  </w:style>
  <w:style w:type="paragraph" w:styleId="Textodebalo">
    <w:name w:val="Balloon Text"/>
    <w:basedOn w:val="Normal"/>
    <w:semiHidden/>
    <w:rsid w:val="004922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4922EC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290B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arcadores">
    <w:name w:val="List Bullet"/>
    <w:basedOn w:val="Normal"/>
    <w:uiPriority w:val="99"/>
    <w:unhideWhenUsed/>
    <w:rsid w:val="004B3223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E12B35"/>
    <w:pPr>
      <w:ind w:left="720"/>
      <w:contextualSpacing/>
    </w:pPr>
  </w:style>
  <w:style w:type="character" w:customStyle="1" w:styleId="Corpodetexto3Char">
    <w:name w:val="Corpo de texto 3 Char"/>
    <w:basedOn w:val="Fontepargpadro"/>
    <w:link w:val="Corpodetexto3"/>
    <w:rsid w:val="004915CE"/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5A0003"/>
  </w:style>
  <w:style w:type="character" w:customStyle="1" w:styleId="RodapChar">
    <w:name w:val="Rodapé Char"/>
    <w:basedOn w:val="Fontepargpadro"/>
    <w:link w:val="Rodap"/>
    <w:rsid w:val="005A0003"/>
  </w:style>
  <w:style w:type="paragraph" w:styleId="Ttulo">
    <w:name w:val="Title"/>
    <w:basedOn w:val="Normal"/>
    <w:next w:val="Normal"/>
    <w:link w:val="TtuloChar"/>
    <w:uiPriority w:val="10"/>
    <w:qFormat/>
    <w:rsid w:val="00DE76E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DE76E3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nfaseIntensa">
    <w:name w:val="Intense Emphasis"/>
    <w:basedOn w:val="Fontepargpadro"/>
    <w:uiPriority w:val="21"/>
    <w:qFormat/>
    <w:rsid w:val="00DE76E3"/>
    <w:rPr>
      <w:b/>
      <w:bCs/>
      <w:i/>
      <w:iCs/>
      <w:color w:val="4F81BD"/>
    </w:rPr>
  </w:style>
  <w:style w:type="paragraph" w:customStyle="1" w:styleId="EstiloCPI-Titulo">
    <w:name w:val="Estilo CPI - Titulo"/>
    <w:basedOn w:val="Normal"/>
    <w:next w:val="Normal"/>
    <w:autoRedefine/>
    <w:rsid w:val="00DE76E3"/>
    <w:pPr>
      <w:overflowPunct w:val="0"/>
      <w:autoSpaceDE w:val="0"/>
      <w:autoSpaceDN w:val="0"/>
      <w:adjustRightInd w:val="0"/>
      <w:spacing w:afterLines="60" w:line="320" w:lineRule="exact"/>
      <w:ind w:left="900" w:hanging="900"/>
      <w:jc w:val="center"/>
      <w:textAlignment w:val="baseline"/>
      <w:outlineLvl w:val="0"/>
    </w:pPr>
    <w:rPr>
      <w:rFonts w:ascii="Tahoma" w:hAnsi="Tahoma" w:cs="Tahoma"/>
      <w:b/>
      <w:sz w:val="32"/>
      <w:szCs w:val="32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4B0F4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4B0F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E1789-7749-42DB-9101-002C9A24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912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Bens Patrimoniais que se encontram no setor de Apoio as Comissões Temporarias e não constam na carga do mesmo</vt:lpstr>
    </vt:vector>
  </TitlesOfParts>
  <Company>CLDF</Company>
  <LinksUpToDate>false</LinksUpToDate>
  <CharactersWithSpaces>6549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Bens Patrimoniais que se encontram no setor de Apoio as Comissões Temporarias e não constam na carga do mesmo</dc:title>
  <dc:creator>CMI</dc:creator>
  <cp:lastModifiedBy>clairton.miranda</cp:lastModifiedBy>
  <cp:revision>8</cp:revision>
  <cp:lastPrinted>2012-10-02T11:57:00Z</cp:lastPrinted>
  <dcterms:created xsi:type="dcterms:W3CDTF">2012-10-02T10:55:00Z</dcterms:created>
  <dcterms:modified xsi:type="dcterms:W3CDTF">2012-11-09T16:30:00Z</dcterms:modified>
</cp:coreProperties>
</file>